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F2" w:rsidRPr="00FB6E7D" w:rsidRDefault="00744EF2" w:rsidP="00517CCF">
      <w:pPr>
        <w:pStyle w:val="Title"/>
        <w:rPr>
          <w:sz w:val="28"/>
          <w:szCs w:val="22"/>
        </w:rPr>
      </w:pPr>
      <w:r w:rsidRPr="00FB6E7D">
        <w:rPr>
          <w:sz w:val="28"/>
          <w:szCs w:val="22"/>
        </w:rPr>
        <w:t xml:space="preserve">ALLAMA </w:t>
      </w:r>
      <w:smartTag w:uri="urn:schemas-microsoft-com:office:smarttags" w:element="PlaceName">
        <w:r w:rsidRPr="00FB6E7D">
          <w:rPr>
            <w:sz w:val="28"/>
            <w:szCs w:val="22"/>
          </w:rPr>
          <w:t>IQBAL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Name">
        <w:r w:rsidRPr="00FB6E7D">
          <w:rPr>
            <w:sz w:val="28"/>
            <w:szCs w:val="22"/>
          </w:rPr>
          <w:t>OPEN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Type">
        <w:r w:rsidRPr="00FB6E7D">
          <w:rPr>
            <w:sz w:val="28"/>
            <w:szCs w:val="22"/>
          </w:rPr>
          <w:t>UNIVERSITY</w:t>
        </w:r>
      </w:smartTag>
      <w:r w:rsidR="00460FE2"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60FE2">
            <w:rPr>
              <w:sz w:val="28"/>
              <w:szCs w:val="22"/>
            </w:rPr>
            <w:t>ISLAMABAD</w:t>
          </w:r>
        </w:smartTag>
      </w:smartTag>
    </w:p>
    <w:p w:rsidR="00EE32D6" w:rsidRDefault="00EE32D6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Faculty of Social Sciences</w:t>
      </w:r>
    </w:p>
    <w:p w:rsidR="00744EF2" w:rsidRPr="00FB6E7D" w:rsidRDefault="003F4E07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="0093004A">
        <w:rPr>
          <w:b/>
          <w:sz w:val="28"/>
          <w:szCs w:val="22"/>
        </w:rPr>
        <w:t xml:space="preserve">Department </w:t>
      </w:r>
      <w:r w:rsidR="00EE32D6">
        <w:rPr>
          <w:b/>
          <w:sz w:val="28"/>
          <w:szCs w:val="22"/>
        </w:rPr>
        <w:t>of Pakistan Studies</w:t>
      </w:r>
      <w:r>
        <w:rPr>
          <w:b/>
          <w:sz w:val="28"/>
          <w:szCs w:val="22"/>
        </w:rPr>
        <w:t>)</w:t>
      </w:r>
    </w:p>
    <w:p w:rsidR="002F399E" w:rsidRDefault="002F399E" w:rsidP="009E35E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2096" style="position:absolute;left:0;text-align:left;margin-left:0;margin-top:10.9pt;width:477.9pt;height:83.3pt;z-index:251657728" filled="f" strokeweight="1.5pt"/>
        </w:pict>
      </w:r>
    </w:p>
    <w:p w:rsidR="002F399E" w:rsidRDefault="002F399E" w:rsidP="002F399E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F399E" w:rsidRPr="00652905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2F399E" w:rsidRPr="00F44189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ASSIGNMENTS BORROWED OR STOLEN FROM OTHER(S) AS ONE’S OWN WILL BE PENALIZED AS DEFINED IN “AIOU PLAGIARISM POLICY”.</w:t>
      </w:r>
    </w:p>
    <w:p w:rsidR="00EC2637" w:rsidRPr="00887AD5" w:rsidRDefault="00EC2637" w:rsidP="00EE32D6">
      <w:pPr>
        <w:pStyle w:val="Heading2"/>
        <w:tabs>
          <w:tab w:val="left" w:pos="540"/>
          <w:tab w:val="right" w:pos="7920"/>
        </w:tabs>
        <w:jc w:val="center"/>
        <w:rPr>
          <w:spacing w:val="-4"/>
          <w:sz w:val="2"/>
        </w:rPr>
      </w:pPr>
    </w:p>
    <w:p w:rsidR="00EE32D6" w:rsidRPr="00306249" w:rsidRDefault="00744EF2" w:rsidP="00707C03">
      <w:pPr>
        <w:pStyle w:val="Heading2"/>
        <w:tabs>
          <w:tab w:val="left" w:pos="540"/>
          <w:tab w:val="right" w:pos="9360"/>
        </w:tabs>
        <w:rPr>
          <w:spacing w:val="-4"/>
          <w:sz w:val="26"/>
          <w:szCs w:val="26"/>
        </w:rPr>
      </w:pPr>
      <w:r w:rsidRPr="00306249">
        <w:rPr>
          <w:spacing w:val="-4"/>
          <w:sz w:val="26"/>
          <w:szCs w:val="26"/>
        </w:rPr>
        <w:t xml:space="preserve">Course: </w:t>
      </w:r>
      <w:r w:rsidR="00E33567" w:rsidRPr="00306249">
        <w:rPr>
          <w:sz w:val="26"/>
          <w:szCs w:val="26"/>
        </w:rPr>
        <w:t>PAKISTAN AND NEIGHBOURS</w:t>
      </w:r>
      <w:r w:rsidR="005D6473" w:rsidRPr="00306249">
        <w:rPr>
          <w:spacing w:val="-4"/>
          <w:sz w:val="26"/>
          <w:szCs w:val="26"/>
        </w:rPr>
        <w:t xml:space="preserve"> (</w:t>
      </w:r>
      <w:r w:rsidR="00C82A16" w:rsidRPr="00306249">
        <w:rPr>
          <w:spacing w:val="-4"/>
          <w:sz w:val="26"/>
          <w:szCs w:val="26"/>
        </w:rPr>
        <w:t>93</w:t>
      </w:r>
      <w:r w:rsidR="00E33567" w:rsidRPr="00306249">
        <w:rPr>
          <w:spacing w:val="-4"/>
          <w:sz w:val="26"/>
          <w:szCs w:val="26"/>
        </w:rPr>
        <w:t>6</w:t>
      </w:r>
      <w:r w:rsidR="00C82A16" w:rsidRPr="00306249">
        <w:rPr>
          <w:spacing w:val="-4"/>
          <w:sz w:val="26"/>
          <w:szCs w:val="26"/>
        </w:rPr>
        <w:t>3</w:t>
      </w:r>
      <w:r w:rsidR="005E7E74" w:rsidRPr="00306249">
        <w:rPr>
          <w:spacing w:val="-4"/>
          <w:sz w:val="26"/>
          <w:szCs w:val="26"/>
        </w:rPr>
        <w:t>)</w:t>
      </w:r>
      <w:r w:rsidR="00021AFD" w:rsidRPr="00021AFD">
        <w:t xml:space="preserve"> </w:t>
      </w:r>
      <w:r w:rsidR="00021AFD">
        <w:tab/>
      </w:r>
      <w:r w:rsidR="00021AFD" w:rsidRPr="005E7E74">
        <w:t xml:space="preserve">Semester: </w:t>
      </w:r>
      <w:r w:rsidR="00021AFD">
        <w:t>Spring</w:t>
      </w:r>
      <w:r w:rsidR="00021AFD" w:rsidRPr="005E7E74">
        <w:t>, 20</w:t>
      </w:r>
      <w:r w:rsidR="00021AFD">
        <w:t>25</w:t>
      </w:r>
    </w:p>
    <w:p w:rsidR="00EE32D6" w:rsidRPr="005E7E74" w:rsidRDefault="00B651B7" w:rsidP="00750D0A">
      <w:pPr>
        <w:pStyle w:val="Heading2"/>
        <w:tabs>
          <w:tab w:val="left" w:pos="540"/>
          <w:tab w:val="right" w:pos="9630"/>
        </w:tabs>
        <w:spacing w:after="160"/>
        <w:rPr>
          <w:spacing w:val="-4"/>
        </w:rPr>
      </w:pPr>
      <w:r w:rsidRPr="005E7E74">
        <w:t xml:space="preserve">Level: </w:t>
      </w:r>
      <w:r w:rsidR="00FC42FE">
        <w:t>M Sc/</w:t>
      </w:r>
      <w:r w:rsidR="00C82A16">
        <w:t>BS Pakistan Studies</w:t>
      </w:r>
      <w:r w:rsidR="00EE32D6">
        <w:tab/>
      </w:r>
    </w:p>
    <w:p w:rsidR="007900BE" w:rsidRDefault="007900BE" w:rsidP="007900BE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bookmarkStart w:id="0" w:name="_Hlk158893595"/>
      <w:r w:rsidRPr="00774812">
        <w:rPr>
          <w:spacing w:val="-4"/>
          <w:sz w:val="22"/>
          <w:szCs w:val="16"/>
        </w:rPr>
        <w:t>Please read the following instructions for writing your assignments. (</w:t>
      </w:r>
      <w:r>
        <w:rPr>
          <w:spacing w:val="-4"/>
          <w:sz w:val="22"/>
          <w:szCs w:val="16"/>
        </w:rPr>
        <w:t>AD, BS, BEd, MA/MSc, MEd) (ODL Mode</w:t>
      </w:r>
      <w:r w:rsidRPr="00774812">
        <w:rPr>
          <w:spacing w:val="-4"/>
          <w:sz w:val="22"/>
          <w:szCs w:val="16"/>
        </w:rPr>
        <w:t>)</w:t>
      </w:r>
      <w:r>
        <w:rPr>
          <w:spacing w:val="-4"/>
          <w:sz w:val="22"/>
          <w:szCs w:val="16"/>
        </w:rPr>
        <w:t>.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74812">
        <w:rPr>
          <w:sz w:val="22"/>
          <w:szCs w:val="22"/>
        </w:rPr>
        <w:t>1.</w:t>
      </w:r>
      <w:r w:rsidRPr="00774812">
        <w:rPr>
          <w:sz w:val="22"/>
          <w:szCs w:val="22"/>
        </w:rPr>
        <w:tab/>
      </w:r>
      <w:r>
        <w:rPr>
          <w:sz w:val="22"/>
          <w:szCs w:val="22"/>
        </w:rPr>
        <w:t>All questions are compulsory and carry equal marks but within a question the marks are distributed according to its requirements.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7900BE" w:rsidRDefault="007900BE" w:rsidP="007900B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handwritten assignments (in PDF format) on University LMS. The size of the file should not exceed 5MB.</w:t>
      </w:r>
    </w:p>
    <w:bookmarkEnd w:id="0"/>
    <w:p w:rsidR="00750D0A" w:rsidRDefault="00750D0A" w:rsidP="0095308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</w:p>
    <w:p w:rsidR="00750D0A" w:rsidRDefault="00750D0A" w:rsidP="00750D0A">
      <w:r w:rsidRPr="00B246D2">
        <w:rPr>
          <w:b/>
          <w:szCs w:val="22"/>
        </w:rPr>
        <w:t>Total Marks: 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B36">
        <w:t xml:space="preserve">         </w:t>
      </w:r>
      <w:r w:rsidRPr="00B246D2">
        <w:rPr>
          <w:b/>
          <w:szCs w:val="22"/>
        </w:rPr>
        <w:t>Pass Marks: 50</w:t>
      </w:r>
    </w:p>
    <w:p w:rsidR="0095308D" w:rsidRDefault="0095308D" w:rsidP="0095308D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5C4AD2">
        <w:rPr>
          <w:b/>
          <w:sz w:val="28"/>
          <w:szCs w:val="22"/>
        </w:rPr>
        <w:t>ASSIGNMENT No. 1</w:t>
      </w:r>
    </w:p>
    <w:p w:rsidR="00EE32D6" w:rsidRPr="00EE32D6" w:rsidRDefault="00B246D2" w:rsidP="0095308D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B246D2">
        <w:rPr>
          <w:b/>
          <w:szCs w:val="22"/>
        </w:rPr>
        <w:t xml:space="preserve">(Units: </w:t>
      </w:r>
      <w:r>
        <w:rPr>
          <w:b/>
          <w:szCs w:val="22"/>
        </w:rPr>
        <w:t>1</w:t>
      </w:r>
      <w:r w:rsidRPr="00B246D2">
        <w:rPr>
          <w:b/>
          <w:szCs w:val="22"/>
        </w:rPr>
        <w:t>–</w:t>
      </w:r>
      <w:r>
        <w:rPr>
          <w:b/>
          <w:szCs w:val="22"/>
        </w:rPr>
        <w:t>4</w:t>
      </w:r>
      <w:r w:rsidRPr="00B246D2">
        <w:rPr>
          <w:b/>
          <w:szCs w:val="22"/>
        </w:rPr>
        <w:t xml:space="preserve">)                                         </w:t>
      </w:r>
    </w:p>
    <w:p w:rsidR="00FE35F0" w:rsidRPr="003A45F5" w:rsidRDefault="00FE35F0" w:rsidP="00D76B36">
      <w:pPr>
        <w:tabs>
          <w:tab w:val="left" w:pos="540"/>
          <w:tab w:val="left" w:pos="1080"/>
          <w:tab w:val="right" w:pos="9360"/>
        </w:tabs>
        <w:ind w:left="544" w:hanging="544"/>
        <w:jc w:val="both"/>
      </w:pPr>
      <w:r w:rsidRPr="003A45F5">
        <w:t>Q.1</w:t>
      </w:r>
      <w:r w:rsidRPr="003A45F5">
        <w:tab/>
      </w:r>
      <w:r w:rsidRPr="003A45F5">
        <w:tab/>
      </w:r>
      <w:r w:rsidR="00B03066">
        <w:t>Pakistan is considered a gateway to Central Asia which is rich in energy resources. Until now why had Pakistan been failed to capitalize on this aspect of its geographical position? Explain with facts.</w:t>
      </w:r>
      <w:r w:rsidR="00081E4B">
        <w:tab/>
        <w:t xml:space="preserve"> </w:t>
      </w:r>
      <w:r w:rsidRPr="003A45F5">
        <w:t>(20)</w:t>
      </w:r>
    </w:p>
    <w:p w:rsidR="006819C9" w:rsidRDefault="006819C9" w:rsidP="008A51C0">
      <w:pPr>
        <w:tabs>
          <w:tab w:val="left" w:pos="540"/>
          <w:tab w:val="left" w:pos="1080"/>
          <w:tab w:val="right" w:pos="9630"/>
        </w:tabs>
        <w:ind w:left="544" w:hanging="544"/>
        <w:jc w:val="both"/>
      </w:pPr>
    </w:p>
    <w:p w:rsidR="00FE35F0" w:rsidRPr="003A45F5" w:rsidRDefault="00FE35F0" w:rsidP="00D76B36">
      <w:pPr>
        <w:tabs>
          <w:tab w:val="left" w:pos="540"/>
          <w:tab w:val="left" w:pos="1080"/>
          <w:tab w:val="right" w:pos="9360"/>
        </w:tabs>
        <w:ind w:left="544" w:hanging="544"/>
        <w:jc w:val="both"/>
      </w:pPr>
      <w:r w:rsidRPr="003A45F5">
        <w:t>Q.2</w:t>
      </w:r>
      <w:r w:rsidRPr="003A45F5">
        <w:tab/>
      </w:r>
      <w:r w:rsidR="00A76901">
        <w:t xml:space="preserve">Critically analyze </w:t>
      </w:r>
      <w:r w:rsidR="00C7000C">
        <w:t>Sir Creek</w:t>
      </w:r>
      <w:r w:rsidR="00A76901">
        <w:t xml:space="preserve"> issue and its possible solutions to improve India Pakistan relations.</w:t>
      </w:r>
      <w:r w:rsidRPr="003A45F5">
        <w:tab/>
        <w:t>(20)</w:t>
      </w:r>
    </w:p>
    <w:p w:rsidR="006819C9" w:rsidRDefault="006819C9" w:rsidP="008A51C0">
      <w:pPr>
        <w:tabs>
          <w:tab w:val="left" w:pos="540"/>
          <w:tab w:val="left" w:pos="1080"/>
          <w:tab w:val="right" w:pos="9630"/>
        </w:tabs>
        <w:ind w:left="544" w:hanging="544"/>
        <w:jc w:val="both"/>
      </w:pPr>
    </w:p>
    <w:p w:rsidR="00FE35F0" w:rsidRPr="003A45F5" w:rsidRDefault="00FE35F0" w:rsidP="00D76B36">
      <w:pPr>
        <w:tabs>
          <w:tab w:val="left" w:pos="540"/>
          <w:tab w:val="left" w:pos="1080"/>
          <w:tab w:val="right" w:pos="9360"/>
        </w:tabs>
        <w:ind w:left="544" w:hanging="544"/>
        <w:jc w:val="both"/>
      </w:pPr>
      <w:r w:rsidRPr="003A45F5">
        <w:t>Q.3</w:t>
      </w:r>
      <w:r w:rsidRPr="003A45F5">
        <w:tab/>
      </w:r>
      <w:r w:rsidR="001E483F">
        <w:t>What is the impact of détente between China and India on future of China Pakistan relations? Explain with cogent arguments.</w:t>
      </w:r>
      <w:r w:rsidRPr="003A45F5">
        <w:tab/>
        <w:t>(20)</w:t>
      </w:r>
    </w:p>
    <w:p w:rsidR="006819C9" w:rsidRDefault="006819C9" w:rsidP="008A51C0">
      <w:pPr>
        <w:tabs>
          <w:tab w:val="left" w:pos="540"/>
          <w:tab w:val="left" w:pos="1080"/>
          <w:tab w:val="right" w:pos="9630"/>
        </w:tabs>
        <w:ind w:left="544" w:hanging="544"/>
        <w:jc w:val="both"/>
      </w:pPr>
    </w:p>
    <w:p w:rsidR="00FE35F0" w:rsidRPr="003A45F5" w:rsidRDefault="00FE35F0" w:rsidP="00D76B36">
      <w:pPr>
        <w:tabs>
          <w:tab w:val="left" w:pos="540"/>
          <w:tab w:val="left" w:pos="1080"/>
          <w:tab w:val="right" w:pos="9360"/>
        </w:tabs>
        <w:ind w:left="544" w:hanging="544"/>
        <w:jc w:val="both"/>
      </w:pPr>
      <w:r w:rsidRPr="003A45F5">
        <w:t>Q.4</w:t>
      </w:r>
      <w:r w:rsidRPr="003A45F5">
        <w:tab/>
      </w:r>
      <w:r w:rsidR="00DC3B5F">
        <w:t>Discuss in detail</w:t>
      </w:r>
      <w:r w:rsidR="005B4F22">
        <w:t xml:space="preserve"> </w:t>
      </w:r>
      <w:r w:rsidR="00A324AC">
        <w:t xml:space="preserve">the issue of cross border terrorism between Iran and Pakistan which led the two neighbors on </w:t>
      </w:r>
      <w:r w:rsidR="008A51C0">
        <w:t xml:space="preserve">the </w:t>
      </w:r>
      <w:r w:rsidR="00A324AC">
        <w:t xml:space="preserve">brink of </w:t>
      </w:r>
      <w:r w:rsidR="008A51C0">
        <w:t xml:space="preserve">a </w:t>
      </w:r>
      <w:r w:rsidR="00A324AC">
        <w:t>war in January 2024.</w:t>
      </w:r>
      <w:r w:rsidRPr="003A45F5">
        <w:tab/>
        <w:t>(20)</w:t>
      </w:r>
    </w:p>
    <w:p w:rsidR="006819C9" w:rsidRDefault="006819C9" w:rsidP="008A51C0">
      <w:pPr>
        <w:tabs>
          <w:tab w:val="left" w:pos="540"/>
          <w:tab w:val="left" w:pos="1080"/>
          <w:tab w:val="right" w:pos="9630"/>
        </w:tabs>
        <w:ind w:left="544" w:hanging="544"/>
        <w:jc w:val="both"/>
      </w:pPr>
    </w:p>
    <w:p w:rsidR="00FE35F0" w:rsidRPr="003A45F5" w:rsidRDefault="00FE35F0" w:rsidP="00D76B36">
      <w:pPr>
        <w:tabs>
          <w:tab w:val="left" w:pos="540"/>
          <w:tab w:val="left" w:pos="1080"/>
          <w:tab w:val="right" w:pos="9360"/>
        </w:tabs>
        <w:ind w:left="544" w:hanging="544"/>
        <w:jc w:val="both"/>
      </w:pPr>
      <w:r w:rsidRPr="003A45F5">
        <w:t>Q.5</w:t>
      </w:r>
      <w:r w:rsidRPr="003A45F5">
        <w:tab/>
      </w:r>
      <w:r w:rsidR="00CB14C8">
        <w:t>In the face of Pakistan’s growing engagement with the United States, the future of CPEC seems to be in danger. Elaborate with facts the future of CPEC</w:t>
      </w:r>
      <w:r w:rsidR="008A37FD">
        <w:t>.</w:t>
      </w:r>
      <w:r w:rsidRPr="003A45F5">
        <w:tab/>
        <w:t>(20)</w:t>
      </w:r>
    </w:p>
    <w:p w:rsidR="006819C9" w:rsidRDefault="006819C9" w:rsidP="00212EEF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</w:p>
    <w:p w:rsidR="00D76B36" w:rsidRDefault="00D76B36" w:rsidP="00212EEF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</w:p>
    <w:p w:rsidR="006819C9" w:rsidRDefault="006819C9" w:rsidP="006819C9">
      <w:r w:rsidRPr="00B246D2">
        <w:rPr>
          <w:b/>
          <w:szCs w:val="22"/>
        </w:rPr>
        <w:lastRenderedPageBreak/>
        <w:t>Total Marks: 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246D2">
        <w:rPr>
          <w:b/>
          <w:szCs w:val="22"/>
        </w:rPr>
        <w:t>Pass Marks: 50</w:t>
      </w:r>
    </w:p>
    <w:p w:rsidR="00FE35F0" w:rsidRDefault="00FE35F0" w:rsidP="00212EEF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5C4AD2">
        <w:rPr>
          <w:b/>
          <w:sz w:val="28"/>
          <w:szCs w:val="22"/>
        </w:rPr>
        <w:t>ASSIGNMENT No. 2</w:t>
      </w:r>
    </w:p>
    <w:p w:rsidR="00FE35F0" w:rsidRPr="00B246D2" w:rsidRDefault="00B246D2" w:rsidP="006819C9">
      <w:pPr>
        <w:pStyle w:val="Heading2"/>
        <w:tabs>
          <w:tab w:val="left" w:pos="540"/>
          <w:tab w:val="right" w:pos="9630"/>
        </w:tabs>
        <w:jc w:val="center"/>
      </w:pPr>
      <w:r w:rsidRPr="00B246D2">
        <w:t>(Units: 5–9)</w:t>
      </w:r>
    </w:p>
    <w:p w:rsidR="00FE35F0" w:rsidRPr="003A45F5" w:rsidRDefault="00FE35F0" w:rsidP="006819C9">
      <w:pPr>
        <w:tabs>
          <w:tab w:val="left" w:pos="540"/>
          <w:tab w:val="left" w:pos="630"/>
          <w:tab w:val="right" w:pos="9360"/>
        </w:tabs>
        <w:ind w:left="540" w:hanging="540"/>
        <w:jc w:val="both"/>
      </w:pPr>
      <w:r w:rsidRPr="003A45F5">
        <w:t>Q.1</w:t>
      </w:r>
      <w:r w:rsidRPr="003A45F5">
        <w:tab/>
      </w:r>
      <w:r w:rsidR="00005E67">
        <w:t>How can SAARC become as much effective as European Union? Explain with plausible suggestions.</w:t>
      </w:r>
      <w:r w:rsidR="00A20457">
        <w:tab/>
        <w:t xml:space="preserve">          </w:t>
      </w:r>
      <w:r w:rsidRPr="003A45F5">
        <w:t>(20)</w:t>
      </w:r>
    </w:p>
    <w:p w:rsidR="006819C9" w:rsidRDefault="006819C9" w:rsidP="006819C9">
      <w:pPr>
        <w:tabs>
          <w:tab w:val="left" w:pos="540"/>
          <w:tab w:val="left" w:pos="1080"/>
          <w:tab w:val="right" w:pos="9630"/>
        </w:tabs>
        <w:ind w:left="547" w:hanging="547"/>
        <w:jc w:val="both"/>
      </w:pPr>
    </w:p>
    <w:p w:rsidR="00FE35F0" w:rsidRPr="003A45F5" w:rsidRDefault="00FE35F0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3A45F5">
        <w:t>Q.2</w:t>
      </w:r>
      <w:r w:rsidRPr="003A45F5">
        <w:tab/>
      </w:r>
      <w:r w:rsidR="00060C87">
        <w:t xml:space="preserve">Discuss </w:t>
      </w:r>
      <w:r w:rsidR="00F81A6A">
        <w:t xml:space="preserve">Pakistan’s economic relations with Central Asia through </w:t>
      </w:r>
      <w:r w:rsidR="00507A62">
        <w:t xml:space="preserve">the </w:t>
      </w:r>
      <w:r w:rsidR="00F81A6A">
        <w:t>platform of ECO.</w:t>
      </w:r>
      <w:r w:rsidRPr="003A45F5">
        <w:tab/>
        <w:t>(20)</w:t>
      </w:r>
    </w:p>
    <w:p w:rsidR="006819C9" w:rsidRDefault="006819C9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FE35F0" w:rsidRPr="003A45F5" w:rsidRDefault="00FE35F0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3A45F5">
        <w:t>Q.3</w:t>
      </w:r>
      <w:r w:rsidRPr="003A45F5">
        <w:tab/>
      </w:r>
      <w:r w:rsidR="00902476">
        <w:t>After the recent revolution, Bangladesh is building closer ties with Pakistan. Discuss different aspects wherein these two countries may build strong ties?</w:t>
      </w:r>
      <w:r w:rsidRPr="003A45F5">
        <w:tab/>
        <w:t>(20)</w:t>
      </w:r>
    </w:p>
    <w:p w:rsidR="006819C9" w:rsidRDefault="006819C9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FE35F0" w:rsidRPr="003A45F5" w:rsidRDefault="00FE35F0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3A45F5">
        <w:t>Q.4</w:t>
      </w:r>
      <w:r w:rsidRPr="003A45F5">
        <w:tab/>
      </w:r>
      <w:r w:rsidR="00611DF2">
        <w:t>Due to Indian intransigence, there is no possibility of cooperation in South Asian Countries</w:t>
      </w:r>
      <w:r w:rsidR="00735741">
        <w:t>.</w:t>
      </w:r>
      <w:r w:rsidR="00611DF2">
        <w:t xml:space="preserve"> Elaborate the possibility of development in South Asia without regional cooperation.</w:t>
      </w:r>
      <w:r w:rsidRPr="003A45F5">
        <w:tab/>
        <w:t>(20)</w:t>
      </w:r>
    </w:p>
    <w:p w:rsidR="006819C9" w:rsidRDefault="006819C9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9B3F50" w:rsidRDefault="00FE35F0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3A45F5">
        <w:t>Q.5</w:t>
      </w:r>
      <w:r w:rsidRPr="003A45F5">
        <w:tab/>
      </w:r>
      <w:r w:rsidR="00554515">
        <w:t>Critically analyze the issue which are marring the good relations between Afghanistan and Pakistan recently.</w:t>
      </w:r>
      <w:r w:rsidR="00EB1891">
        <w:tab/>
      </w:r>
      <w:r w:rsidRPr="003A45F5">
        <w:t>(20)</w:t>
      </w:r>
    </w:p>
    <w:p w:rsidR="0066340A" w:rsidRDefault="0066340A" w:rsidP="006819C9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8D26F2" w:rsidRDefault="008D26F2" w:rsidP="008D26F2">
      <w:pPr>
        <w:tabs>
          <w:tab w:val="left" w:pos="540"/>
          <w:tab w:val="left" w:pos="1080"/>
          <w:tab w:val="right" w:pos="9630"/>
        </w:tabs>
        <w:spacing w:after="80" w:line="276" w:lineRule="auto"/>
        <w:ind w:left="547" w:hanging="547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08"/>
      </w:tblGrid>
      <w:tr w:rsidR="009B3F50" w:rsidRPr="009B3F50" w:rsidTr="00EB62A7">
        <w:tc>
          <w:tcPr>
            <w:tcW w:w="9270" w:type="dxa"/>
            <w:vAlign w:val="center"/>
          </w:tcPr>
          <w:p w:rsidR="009B3F50" w:rsidRPr="009B3F50" w:rsidRDefault="009B3F50" w:rsidP="009B3F50">
            <w:pPr>
              <w:spacing w:line="300" w:lineRule="exact"/>
              <w:jc w:val="center"/>
              <w:rPr>
                <w:b/>
                <w:snapToGrid w:val="0"/>
                <w:sz w:val="38"/>
                <w:lang w:val="en-GB"/>
              </w:rPr>
            </w:pPr>
            <w:r w:rsidRPr="009B3F50">
              <w:rPr>
                <w:b/>
                <w:snapToGrid w:val="0"/>
                <w:sz w:val="30"/>
                <w:lang w:val="en-GB"/>
              </w:rPr>
              <w:t>ALLAMA IQBAL OPEN UNIVERSITY, ISLAMABAD</w:t>
            </w:r>
          </w:p>
          <w:p w:rsidR="009B3F50" w:rsidRPr="009B3F50" w:rsidRDefault="009B3F50" w:rsidP="009B3F50">
            <w:pPr>
              <w:tabs>
                <w:tab w:val="left" w:pos="1152"/>
                <w:tab w:val="left" w:pos="3744"/>
                <w:tab w:val="left" w:pos="7920"/>
              </w:tabs>
              <w:jc w:val="center"/>
              <w:rPr>
                <w:b/>
                <w:snapToGrid w:val="0"/>
                <w:sz w:val="10"/>
                <w:lang w:val="en-GB"/>
              </w:rPr>
            </w:pPr>
          </w:p>
          <w:p w:rsidR="009B3F50" w:rsidRPr="00E56013" w:rsidRDefault="009B3F50" w:rsidP="009B3F50">
            <w:pPr>
              <w:tabs>
                <w:tab w:val="left" w:pos="1152"/>
                <w:tab w:val="left" w:pos="3744"/>
                <w:tab w:val="left" w:pos="7920"/>
              </w:tabs>
              <w:jc w:val="center"/>
              <w:rPr>
                <w:b/>
                <w:snapToGrid w:val="0"/>
                <w:sz w:val="28"/>
                <w:szCs w:val="28"/>
                <w:lang w:val="en-GB"/>
              </w:rPr>
            </w:pPr>
            <w:r w:rsidRPr="00E56013">
              <w:rPr>
                <w:b/>
                <w:snapToGrid w:val="0"/>
                <w:sz w:val="28"/>
                <w:szCs w:val="28"/>
                <w:lang w:val="en-GB"/>
              </w:rPr>
              <w:t>Course Outlines</w:t>
            </w:r>
          </w:p>
          <w:p w:rsidR="000D1E19" w:rsidRDefault="000D1E19" w:rsidP="009B3F50">
            <w:pPr>
              <w:tabs>
                <w:tab w:val="left" w:pos="1152"/>
                <w:tab w:val="left" w:pos="3744"/>
                <w:tab w:val="left" w:pos="7920"/>
              </w:tabs>
              <w:jc w:val="center"/>
              <w:rPr>
                <w:b/>
                <w:snapToGrid w:val="0"/>
                <w:sz w:val="28"/>
                <w:szCs w:val="28"/>
                <w:lang w:val="en-GB"/>
              </w:rPr>
            </w:pPr>
            <w:r w:rsidRPr="000D1E19">
              <w:rPr>
                <w:b/>
                <w:snapToGrid w:val="0"/>
                <w:sz w:val="28"/>
                <w:szCs w:val="28"/>
              </w:rPr>
              <w:t>PAKISTAN AND NEIGHBOURS</w:t>
            </w:r>
            <w:r w:rsidRPr="000D1E19">
              <w:rPr>
                <w:b/>
                <w:snapToGrid w:val="0"/>
                <w:sz w:val="28"/>
                <w:szCs w:val="28"/>
                <w:lang w:val="en-GB"/>
              </w:rPr>
              <w:t xml:space="preserve"> </w:t>
            </w:r>
          </w:p>
          <w:p w:rsidR="009B3F50" w:rsidRPr="00E56013" w:rsidRDefault="009B3F50" w:rsidP="009B3F50">
            <w:pPr>
              <w:tabs>
                <w:tab w:val="left" w:pos="1152"/>
                <w:tab w:val="left" w:pos="3744"/>
                <w:tab w:val="left" w:pos="7920"/>
              </w:tabs>
              <w:jc w:val="center"/>
              <w:rPr>
                <w:b/>
                <w:snapToGrid w:val="0"/>
                <w:sz w:val="28"/>
                <w:szCs w:val="28"/>
                <w:lang w:val="en-GB"/>
              </w:rPr>
            </w:pPr>
            <w:r w:rsidRPr="00E56013">
              <w:rPr>
                <w:b/>
                <w:snapToGrid w:val="0"/>
                <w:sz w:val="28"/>
                <w:szCs w:val="28"/>
                <w:lang w:val="en-GB"/>
              </w:rPr>
              <w:t xml:space="preserve">Course code: </w:t>
            </w:r>
            <w:r w:rsidR="0089141D" w:rsidRPr="0089141D">
              <w:rPr>
                <w:b/>
                <w:spacing w:val="-4"/>
                <w:sz w:val="26"/>
                <w:szCs w:val="26"/>
              </w:rPr>
              <w:t>9363</w:t>
            </w:r>
          </w:p>
          <w:p w:rsidR="009B3F50" w:rsidRPr="009B3F50" w:rsidRDefault="009B3F50" w:rsidP="009B3F50">
            <w:pPr>
              <w:tabs>
                <w:tab w:val="left" w:pos="1152"/>
                <w:tab w:val="left" w:pos="3744"/>
                <w:tab w:val="right" w:pos="7920"/>
              </w:tabs>
              <w:jc w:val="center"/>
              <w:rPr>
                <w:snapToGrid w:val="0"/>
                <w:sz w:val="2"/>
                <w:szCs w:val="32"/>
                <w:lang w:val="en-GB"/>
              </w:rPr>
            </w:pPr>
          </w:p>
          <w:p w:rsidR="009B3F50" w:rsidRPr="009B3F50" w:rsidRDefault="005F3291" w:rsidP="004070B3">
            <w:pPr>
              <w:tabs>
                <w:tab w:val="left" w:pos="1152"/>
                <w:tab w:val="left" w:pos="3744"/>
                <w:tab w:val="right" w:pos="7920"/>
              </w:tabs>
              <w:ind w:right="-1530"/>
              <w:rPr>
                <w:snapToGrid w:val="0"/>
                <w:sz w:val="32"/>
                <w:szCs w:val="32"/>
                <w:lang w:val="en-GB"/>
              </w:rPr>
            </w:pPr>
            <w:r>
              <w:rPr>
                <w:snapToGrid w:val="0"/>
                <w:sz w:val="28"/>
                <w:szCs w:val="32"/>
                <w:lang w:val="en-GB"/>
              </w:rPr>
              <w:t xml:space="preserve">                    </w:t>
            </w:r>
            <w:r w:rsidR="00E56013">
              <w:rPr>
                <w:snapToGrid w:val="0"/>
                <w:sz w:val="28"/>
                <w:szCs w:val="32"/>
                <w:lang w:val="en-GB"/>
              </w:rPr>
              <w:t xml:space="preserve">Course Coordinator: </w:t>
            </w:r>
            <w:r w:rsidR="00E56013">
              <w:rPr>
                <w:snapToGrid w:val="0"/>
                <w:sz w:val="28"/>
                <w:szCs w:val="32"/>
                <w:lang w:val="en-GB"/>
              </w:rPr>
              <w:tab/>
            </w:r>
            <w:r w:rsidR="00C054EC">
              <w:rPr>
                <w:snapToGrid w:val="0"/>
                <w:sz w:val="28"/>
                <w:szCs w:val="32"/>
                <w:lang w:val="en-GB"/>
              </w:rPr>
              <w:t>Akhtar Hussain Jakhar</w:t>
            </w:r>
          </w:p>
        </w:tc>
      </w:tr>
    </w:tbl>
    <w:p w:rsidR="009B3F50" w:rsidRDefault="009B3F50" w:rsidP="00CB62E5">
      <w:pPr>
        <w:rPr>
          <w:b/>
          <w:snapToGrid w:val="0"/>
          <w:sz w:val="22"/>
          <w:lang w:val="en-GB"/>
        </w:rPr>
      </w:pPr>
    </w:p>
    <w:p w:rsidR="00CB62E5" w:rsidRPr="000369AA" w:rsidRDefault="00CB62E5" w:rsidP="00CB62E5">
      <w:pPr>
        <w:jc w:val="center"/>
        <w:rPr>
          <w:b/>
          <w:bCs/>
        </w:rPr>
      </w:pPr>
      <w:r w:rsidRPr="000369AA">
        <w:rPr>
          <w:b/>
          <w:bCs/>
        </w:rPr>
        <w:t>PAKISTAN AND NEIGHBOURS</w:t>
      </w:r>
    </w:p>
    <w:p w:rsidR="00CB62E5" w:rsidRPr="000131B7" w:rsidRDefault="00CB62E5" w:rsidP="00CB62E5">
      <w:pPr>
        <w:rPr>
          <w:b/>
          <w:bCs/>
        </w:rPr>
      </w:pPr>
      <w:r w:rsidRPr="001C0B63">
        <w:rPr>
          <w:b/>
        </w:rPr>
        <w:t>Unit 1:</w:t>
      </w:r>
      <w:r>
        <w:rPr>
          <w:b/>
          <w:bCs/>
        </w:rPr>
        <w:t xml:space="preserve"> </w:t>
      </w:r>
      <w:r w:rsidRPr="000131B7">
        <w:rPr>
          <w:b/>
          <w:bCs/>
        </w:rPr>
        <w:t>Geography of Pakistan</w:t>
      </w:r>
    </w:p>
    <w:p w:rsidR="00CB62E5" w:rsidRPr="000131B7" w:rsidRDefault="00CB62E5" w:rsidP="00CB62E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Geographical description of Pakistan</w:t>
      </w:r>
    </w:p>
    <w:p w:rsidR="00CB62E5" w:rsidRPr="000131B7" w:rsidRDefault="00D66C04" w:rsidP="00CB62E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Neighbouring</w:t>
      </w:r>
      <w:r w:rsidR="00CB62E5" w:rsidRPr="000131B7">
        <w:rPr>
          <w:rFonts w:ascii="Times New Roman" w:hAnsi="Times New Roman"/>
          <w:sz w:val="24"/>
          <w:szCs w:val="24"/>
        </w:rPr>
        <w:t xml:space="preserve"> Countries of Pakistan</w:t>
      </w:r>
    </w:p>
    <w:p w:rsidR="00CB62E5" w:rsidRPr="000131B7" w:rsidRDefault="00CB62E5" w:rsidP="00CB62E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China’s link to Middle East</w:t>
      </w:r>
    </w:p>
    <w:p w:rsidR="00CB62E5" w:rsidRPr="000131B7" w:rsidRDefault="00CB62E5" w:rsidP="00CB62E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A check to Indian hegemony in the Arabian Sea</w:t>
      </w:r>
    </w:p>
    <w:p w:rsidR="00CB62E5" w:rsidRPr="000131B7" w:rsidRDefault="00726A81" w:rsidP="00CB62E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gateway to C</w:t>
      </w:r>
      <w:r w:rsidR="00CB62E5" w:rsidRPr="000131B7">
        <w:rPr>
          <w:rFonts w:ascii="Times New Roman" w:hAnsi="Times New Roman"/>
          <w:sz w:val="24"/>
          <w:szCs w:val="24"/>
        </w:rPr>
        <w:t xml:space="preserve">entral Asia </w:t>
      </w:r>
    </w:p>
    <w:p w:rsidR="00CB62E5" w:rsidRPr="000131B7" w:rsidRDefault="00CB62E5" w:rsidP="00CB62E5">
      <w:pPr>
        <w:rPr>
          <w:b/>
          <w:bCs/>
        </w:rPr>
      </w:pPr>
      <w:r w:rsidRPr="000131B7">
        <w:rPr>
          <w:b/>
          <w:bCs/>
        </w:rPr>
        <w:t xml:space="preserve"> </w:t>
      </w:r>
      <w:r w:rsidRPr="001C0B63">
        <w:rPr>
          <w:b/>
        </w:rPr>
        <w:t xml:space="preserve">Unit </w:t>
      </w:r>
      <w:r>
        <w:rPr>
          <w:b/>
        </w:rPr>
        <w:t>2</w:t>
      </w:r>
      <w:r w:rsidRPr="001C0B63">
        <w:rPr>
          <w:b/>
        </w:rPr>
        <w:t>:</w:t>
      </w:r>
      <w:r>
        <w:rPr>
          <w:b/>
        </w:rPr>
        <w:t xml:space="preserve"> </w:t>
      </w:r>
      <w:r w:rsidRPr="000131B7">
        <w:rPr>
          <w:b/>
          <w:bCs/>
        </w:rPr>
        <w:t>Pakistan-India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History of relations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Old problems and new initiatives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Major impediment to normal relations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 xml:space="preserve">The challenge of terrorism </w:t>
      </w:r>
    </w:p>
    <w:p w:rsidR="00CB62E5" w:rsidRPr="000131B7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Importance of relation between the two countries</w:t>
      </w:r>
    </w:p>
    <w:p w:rsidR="00CB62E5" w:rsidRPr="000131B7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The future directions</w:t>
      </w:r>
    </w:p>
    <w:p w:rsidR="00CB62E5" w:rsidRPr="000131B7" w:rsidRDefault="00CB62E5" w:rsidP="00CB62E5">
      <w:pPr>
        <w:rPr>
          <w:b/>
          <w:bCs/>
        </w:rPr>
      </w:pPr>
      <w:r w:rsidRPr="001C0B63">
        <w:rPr>
          <w:b/>
        </w:rPr>
        <w:t xml:space="preserve">Unit </w:t>
      </w:r>
      <w:r>
        <w:rPr>
          <w:b/>
        </w:rPr>
        <w:t>3</w:t>
      </w:r>
      <w:r w:rsidRPr="001C0B63">
        <w:rPr>
          <w:b/>
        </w:rPr>
        <w:t>:</w:t>
      </w:r>
      <w:r>
        <w:rPr>
          <w:b/>
        </w:rPr>
        <w:t xml:space="preserve"> </w:t>
      </w:r>
      <w:r w:rsidRPr="000131B7">
        <w:rPr>
          <w:b/>
          <w:bCs/>
        </w:rPr>
        <w:t>Pakistan-China</w:t>
      </w:r>
    </w:p>
    <w:p w:rsidR="00CB62E5" w:rsidRPr="000131B7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 xml:space="preserve">Early Historical Contacts and Geographical Linkage </w:t>
      </w:r>
    </w:p>
    <w:p w:rsidR="00D66C04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Dawn of Diplomatic Ties (1949-53)</w:t>
      </w:r>
    </w:p>
    <w:p w:rsidR="00CB62E5" w:rsidRPr="000131B7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lastRenderedPageBreak/>
        <w:t>Bandung Diplomacy and Pakistan-China-India Border Disputes (1954-1970)</w:t>
      </w:r>
    </w:p>
    <w:p w:rsidR="00D66C04" w:rsidRPr="000131B7" w:rsidRDefault="00D66C04" w:rsidP="00D66C04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Pakistan-China Relations and South Asian Politics in Cold War Scenario (1949-1990)</w:t>
      </w:r>
    </w:p>
    <w:p w:rsidR="00CB62E5" w:rsidRPr="000131B7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Pakistan-China Bilateral Strategic Relationship</w:t>
      </w:r>
    </w:p>
    <w:p w:rsidR="00CB62E5" w:rsidRPr="000131B7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Pak-China socio-economic relations in the Era 2000-2012</w:t>
      </w:r>
    </w:p>
    <w:p w:rsidR="00CB62E5" w:rsidRPr="000131B7" w:rsidRDefault="00D66C04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CPEC</w:t>
      </w:r>
      <w:r w:rsidRPr="00D66C04">
        <w:rPr>
          <w:rFonts w:ascii="Times New Roman" w:hAnsi="Times New Roman"/>
          <w:sz w:val="24"/>
          <w:szCs w:val="24"/>
        </w:rPr>
        <w:t xml:space="preserve"> </w:t>
      </w:r>
    </w:p>
    <w:p w:rsidR="00CB62E5" w:rsidRPr="000131B7" w:rsidRDefault="00CB62E5" w:rsidP="00CB62E5">
      <w:pPr>
        <w:rPr>
          <w:b/>
          <w:bCs/>
        </w:rPr>
      </w:pPr>
      <w:r w:rsidRPr="001C0B63">
        <w:rPr>
          <w:b/>
        </w:rPr>
        <w:t xml:space="preserve">Unit </w:t>
      </w:r>
      <w:r>
        <w:rPr>
          <w:b/>
        </w:rPr>
        <w:t>4</w:t>
      </w:r>
      <w:r w:rsidRPr="001C0B63">
        <w:rPr>
          <w:b/>
        </w:rPr>
        <w:t>:</w:t>
      </w:r>
      <w:r>
        <w:rPr>
          <w:b/>
        </w:rPr>
        <w:t xml:space="preserve"> </w:t>
      </w:r>
      <w:r w:rsidRPr="000131B7">
        <w:rPr>
          <w:b/>
          <w:bCs/>
        </w:rPr>
        <w:t xml:space="preserve">Pakistan-Iran 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History, Geography and Culture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1947-1979: An Era of Harmony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The 1980's and 1990's:  Diverging Geopolitical and Ideological Interest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9/11, U.S., Pakistan, Afghanistan and Iran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Economic and Trade Cooperation</w:t>
      </w:r>
    </w:p>
    <w:p w:rsidR="00CB62E5" w:rsidRPr="000131B7" w:rsidRDefault="00CB62E5" w:rsidP="00CB62E5">
      <w:pPr>
        <w:rPr>
          <w:b/>
          <w:bCs/>
        </w:rPr>
      </w:pPr>
      <w:r w:rsidRPr="001C0B63">
        <w:rPr>
          <w:b/>
        </w:rPr>
        <w:t xml:space="preserve">Unit </w:t>
      </w:r>
      <w:r>
        <w:rPr>
          <w:b/>
        </w:rPr>
        <w:t>5</w:t>
      </w:r>
      <w:r w:rsidRPr="001C0B63">
        <w:rPr>
          <w:b/>
        </w:rPr>
        <w:t>:</w:t>
      </w:r>
      <w:r>
        <w:rPr>
          <w:b/>
        </w:rPr>
        <w:t xml:space="preserve"> </w:t>
      </w:r>
      <w:r w:rsidRPr="000131B7">
        <w:rPr>
          <w:b/>
          <w:bCs/>
        </w:rPr>
        <w:t>SAARC and Indo-Pak Relationship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Formation of SAARC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Diversities in SAARC Countries and Route to Development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Divergent and Convergent Interests of India and Pakistan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Efforts of Friendly Relations under SAARC Summits conducted in India and Pakistan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SAARC and Trade between India and Pakistan</w:t>
      </w:r>
    </w:p>
    <w:p w:rsidR="00CB62E5" w:rsidRPr="000131B7" w:rsidRDefault="00CB62E5" w:rsidP="00CB62E5">
      <w:pPr>
        <w:rPr>
          <w:b/>
          <w:bCs/>
        </w:rPr>
      </w:pPr>
      <w:r w:rsidRPr="001C0B63">
        <w:rPr>
          <w:b/>
        </w:rPr>
        <w:t xml:space="preserve">Unit </w:t>
      </w:r>
      <w:r>
        <w:rPr>
          <w:b/>
        </w:rPr>
        <w:t>6</w:t>
      </w:r>
      <w:r w:rsidRPr="001C0B63">
        <w:rPr>
          <w:b/>
        </w:rPr>
        <w:t>:</w:t>
      </w:r>
      <w:r>
        <w:rPr>
          <w:b/>
        </w:rPr>
        <w:t xml:space="preserve"> </w:t>
      </w:r>
      <w:r w:rsidRPr="000131B7">
        <w:rPr>
          <w:b/>
          <w:bCs/>
        </w:rPr>
        <w:t xml:space="preserve">Pakistan’s </w:t>
      </w:r>
      <w:r w:rsidR="002F02E6">
        <w:rPr>
          <w:b/>
          <w:bCs/>
        </w:rPr>
        <w:t>T</w:t>
      </w:r>
      <w:r w:rsidRPr="000131B7">
        <w:rPr>
          <w:b/>
          <w:bCs/>
        </w:rPr>
        <w:t xml:space="preserve">ies with </w:t>
      </w:r>
      <w:r w:rsidR="001C2AFD">
        <w:rPr>
          <w:b/>
          <w:bCs/>
        </w:rPr>
        <w:t>C</w:t>
      </w:r>
      <w:r w:rsidRPr="000131B7">
        <w:rPr>
          <w:b/>
          <w:bCs/>
        </w:rPr>
        <w:t xml:space="preserve">entral Asian </w:t>
      </w:r>
      <w:r w:rsidR="003629AC">
        <w:rPr>
          <w:b/>
          <w:bCs/>
        </w:rPr>
        <w:t>States</w:t>
      </w:r>
      <w:r w:rsidRPr="000131B7">
        <w:rPr>
          <w:b/>
          <w:bCs/>
        </w:rPr>
        <w:t xml:space="preserve">: </w:t>
      </w:r>
      <w:r w:rsidR="00704EB1">
        <w:rPr>
          <w:b/>
          <w:bCs/>
        </w:rPr>
        <w:t>I</w:t>
      </w:r>
      <w:r w:rsidRPr="000131B7">
        <w:rPr>
          <w:b/>
          <w:bCs/>
        </w:rPr>
        <w:t xml:space="preserve">rritants and </w:t>
      </w:r>
      <w:r w:rsidR="00704EB1">
        <w:rPr>
          <w:b/>
          <w:bCs/>
        </w:rPr>
        <w:t>C</w:t>
      </w:r>
      <w:r w:rsidRPr="000131B7">
        <w:rPr>
          <w:b/>
          <w:bCs/>
        </w:rPr>
        <w:t>hallenges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Challenges in Pakistan’s Relations with CA</w:t>
      </w:r>
      <w:r w:rsidR="003629AC">
        <w:rPr>
          <w:rFonts w:ascii="Times New Roman" w:hAnsi="Times New Roman"/>
          <w:sz w:val="24"/>
          <w:szCs w:val="24"/>
        </w:rPr>
        <w:t>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Pakistan’s Great Hope: Energy and Commerce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Geography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Teething problems</w:t>
      </w:r>
    </w:p>
    <w:p w:rsidR="00CB62E5" w:rsidRPr="000131B7" w:rsidRDefault="00CB62E5" w:rsidP="00CB62E5">
      <w:pPr>
        <w:rPr>
          <w:b/>
          <w:bCs/>
        </w:rPr>
      </w:pPr>
      <w:r w:rsidRPr="001C0B63">
        <w:rPr>
          <w:b/>
        </w:rPr>
        <w:t xml:space="preserve">Unit </w:t>
      </w:r>
      <w:r>
        <w:rPr>
          <w:b/>
        </w:rPr>
        <w:t>7</w:t>
      </w:r>
      <w:r w:rsidRPr="001C0B63">
        <w:rPr>
          <w:b/>
        </w:rPr>
        <w:t>:</w:t>
      </w:r>
      <w:r>
        <w:rPr>
          <w:b/>
        </w:rPr>
        <w:t xml:space="preserve"> </w:t>
      </w:r>
      <w:r w:rsidRPr="000131B7">
        <w:rPr>
          <w:b/>
          <w:bCs/>
        </w:rPr>
        <w:t>India, Pakistan and Bangladesh: ‘Trilateralism’ in South Asia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Introduction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Indo-Pakistan Relations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Indo-Bangladesh Relations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Pakistan-Bangladesh Relations</w:t>
      </w:r>
    </w:p>
    <w:p w:rsidR="00CB62E5" w:rsidRPr="000131B7" w:rsidRDefault="00CB62E5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Developing ‘Trilateralism’</w:t>
      </w:r>
    </w:p>
    <w:p w:rsidR="00CB62E5" w:rsidRPr="000131B7" w:rsidRDefault="00CB62E5" w:rsidP="00CB62E5">
      <w:pPr>
        <w:rPr>
          <w:b/>
          <w:bCs/>
        </w:rPr>
      </w:pPr>
      <w:r w:rsidRPr="001C0B63">
        <w:rPr>
          <w:b/>
        </w:rPr>
        <w:t xml:space="preserve">Unit </w:t>
      </w:r>
      <w:r>
        <w:rPr>
          <w:b/>
        </w:rPr>
        <w:t>8</w:t>
      </w:r>
      <w:r w:rsidRPr="001C0B63">
        <w:rPr>
          <w:b/>
        </w:rPr>
        <w:t>:</w:t>
      </w:r>
      <w:r>
        <w:rPr>
          <w:b/>
        </w:rPr>
        <w:t xml:space="preserve"> </w:t>
      </w:r>
      <w:r w:rsidRPr="000131B7">
        <w:rPr>
          <w:b/>
          <w:bCs/>
        </w:rPr>
        <w:t>Economic Growth and Development in South Asia, With/Without Regional Cooperation</w:t>
      </w:r>
    </w:p>
    <w:p w:rsidR="002F02E6" w:rsidRPr="000131B7" w:rsidRDefault="002F02E6" w:rsidP="002F02E6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The Historical Legacy</w:t>
      </w:r>
    </w:p>
    <w:p w:rsidR="002F02E6" w:rsidRPr="000131B7" w:rsidRDefault="002F02E6" w:rsidP="002F02E6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Pre-Colonial Era</w:t>
      </w:r>
    </w:p>
    <w:p w:rsidR="002F02E6" w:rsidRPr="000131B7" w:rsidRDefault="002F02E6" w:rsidP="002F02E6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The Colonial Interlude</w:t>
      </w:r>
    </w:p>
    <w:p w:rsidR="00CB62E5" w:rsidRPr="000131B7" w:rsidRDefault="002F02E6" w:rsidP="002F02E6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The Geopolitics of Regional Cooperation</w:t>
      </w:r>
    </w:p>
    <w:p w:rsidR="00CB62E5" w:rsidRDefault="002F02E6" w:rsidP="00CB62E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Economic Growth in India and Pakistan</w:t>
      </w:r>
    </w:p>
    <w:p w:rsidR="00CB62E5" w:rsidRPr="00F215C8" w:rsidRDefault="00CB62E5" w:rsidP="00CB62E5">
      <w:pPr>
        <w:rPr>
          <w:b/>
          <w:bCs/>
        </w:rPr>
      </w:pPr>
      <w:r w:rsidRPr="001C0B63">
        <w:rPr>
          <w:b/>
        </w:rPr>
        <w:t xml:space="preserve">Unit </w:t>
      </w:r>
      <w:r>
        <w:rPr>
          <w:b/>
        </w:rPr>
        <w:t>9</w:t>
      </w:r>
      <w:r w:rsidRPr="001C0B63">
        <w:rPr>
          <w:b/>
        </w:rPr>
        <w:t>:</w:t>
      </w:r>
      <w:r>
        <w:rPr>
          <w:b/>
        </w:rPr>
        <w:t xml:space="preserve"> </w:t>
      </w:r>
      <w:r w:rsidRPr="00F215C8">
        <w:rPr>
          <w:b/>
          <w:bCs/>
        </w:rPr>
        <w:t>The New US Strategy for Afghanistan and Pakistan: The Emerging Scenario</w:t>
      </w:r>
    </w:p>
    <w:p w:rsidR="00CB62E5" w:rsidRPr="006F30D4" w:rsidRDefault="00CB62E5" w:rsidP="00CB62E5">
      <w:pPr>
        <w:pStyle w:val="ListParagraph"/>
        <w:numPr>
          <w:ilvl w:val="0"/>
          <w:numId w:val="27"/>
        </w:numPr>
        <w:spacing w:after="160" w:line="259" w:lineRule="auto"/>
        <w:rPr>
          <w:rStyle w:val="Strong"/>
          <w:rFonts w:ascii="Times New Roman" w:hAnsi="Times New Roman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6F30D4">
        <w:rPr>
          <w:rStyle w:val="Strong"/>
          <w:rFonts w:ascii="Times New Roman" w:hAnsi="Times New Roman"/>
          <w:b w:val="0"/>
          <w:sz w:val="21"/>
          <w:szCs w:val="21"/>
          <w:bdr w:val="none" w:sz="0" w:space="0" w:color="auto" w:frame="1"/>
          <w:shd w:val="clear" w:color="auto" w:fill="FFFFFF"/>
        </w:rPr>
        <w:t>Introduction</w:t>
      </w:r>
    </w:p>
    <w:p w:rsidR="00CB62E5" w:rsidRPr="000131B7" w:rsidRDefault="00CB62E5" w:rsidP="00CB62E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Pakistan-US cooperation: Concerns in Afghanistan</w:t>
      </w:r>
    </w:p>
    <w:p w:rsidR="00CB62E5" w:rsidRPr="000131B7" w:rsidRDefault="00CB62E5" w:rsidP="00CB62E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1B7">
        <w:rPr>
          <w:rFonts w:ascii="Times New Roman" w:hAnsi="Times New Roman"/>
          <w:sz w:val="24"/>
          <w:szCs w:val="24"/>
        </w:rPr>
        <w:t>Security Perspectives of Pakistan and Afghanistan</w:t>
      </w:r>
    </w:p>
    <w:p w:rsidR="00CB62E5" w:rsidRPr="006F30D4" w:rsidRDefault="00CB62E5" w:rsidP="00CB62E5">
      <w:pPr>
        <w:pStyle w:val="ListParagraph"/>
        <w:numPr>
          <w:ilvl w:val="0"/>
          <w:numId w:val="27"/>
        </w:numPr>
        <w:spacing w:after="160" w:line="259" w:lineRule="auto"/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FFFFF"/>
        </w:rPr>
      </w:pPr>
      <w:r w:rsidRPr="006F30D4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FFFFF"/>
        </w:rPr>
        <w:t>Hitches in ‘Afghan-Pak' Strategy</w:t>
      </w:r>
    </w:p>
    <w:p w:rsidR="00CB62E5" w:rsidRPr="006F30D4" w:rsidRDefault="00CB62E5" w:rsidP="00CB62E5">
      <w:pPr>
        <w:pStyle w:val="ListParagraph"/>
        <w:numPr>
          <w:ilvl w:val="0"/>
          <w:numId w:val="27"/>
        </w:numPr>
        <w:spacing w:after="160" w:line="259" w:lineRule="auto"/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FFFFF"/>
        </w:rPr>
      </w:pPr>
      <w:r w:rsidRPr="006F30D4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FFFFF"/>
        </w:rPr>
        <w:t>Overwhelming Burden of Anti-Terrorism Campaign</w:t>
      </w:r>
    </w:p>
    <w:p w:rsidR="00CB62E5" w:rsidRPr="00F215C8" w:rsidRDefault="00CB62E5" w:rsidP="00CB62E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21"/>
          <w:szCs w:val="21"/>
        </w:rPr>
      </w:pPr>
      <w:r w:rsidRPr="00F215C8">
        <w:rPr>
          <w:rFonts w:ascii="Times New Roman" w:eastAsia="Times New Roman" w:hAnsi="Times New Roman"/>
          <w:sz w:val="21"/>
          <w:szCs w:val="21"/>
        </w:rPr>
        <w:t>Centrifugal force: Divergence of US's and Pakistan's Objectives</w:t>
      </w:r>
    </w:p>
    <w:p w:rsidR="00CB62E5" w:rsidRPr="006F30D4" w:rsidRDefault="00CB62E5" w:rsidP="00CB62E5">
      <w:pPr>
        <w:pStyle w:val="ListParagraph"/>
        <w:numPr>
          <w:ilvl w:val="0"/>
          <w:numId w:val="27"/>
        </w:numPr>
        <w:spacing w:after="160" w:line="259" w:lineRule="auto"/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FFFFF"/>
        </w:rPr>
      </w:pPr>
      <w:r w:rsidRPr="006F30D4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FFFFF"/>
        </w:rPr>
        <w:t>Lack of Mutual Trust and Territorial issue</w:t>
      </w:r>
    </w:p>
    <w:p w:rsidR="00CB62E5" w:rsidRPr="00AA03B5" w:rsidRDefault="00CB62E5" w:rsidP="00CB62E5">
      <w:pPr>
        <w:rPr>
          <w:b/>
          <w:bCs/>
        </w:rPr>
      </w:pPr>
      <w:r w:rsidRPr="00AA03B5">
        <w:rPr>
          <w:b/>
          <w:bCs/>
        </w:rPr>
        <w:t>RECOMMENDED BOOKS</w:t>
      </w:r>
      <w:r>
        <w:rPr>
          <w:b/>
          <w:bCs/>
        </w:rPr>
        <w:t>:</w:t>
      </w:r>
    </w:p>
    <w:p w:rsidR="00CB62E5" w:rsidRDefault="00CB62E5" w:rsidP="00CB62E5">
      <w:pPr>
        <w:shd w:val="clear" w:color="auto" w:fill="FFFFFF"/>
      </w:pPr>
    </w:p>
    <w:p w:rsidR="00CB62E5" w:rsidRPr="006111A2" w:rsidRDefault="00CB62E5" w:rsidP="00CB62E5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/>
        </w:rPr>
      </w:pPr>
      <w:r w:rsidRPr="006111A2">
        <w:rPr>
          <w:rFonts w:ascii="Times New Roman" w:hAnsi="Times New Roman"/>
        </w:rPr>
        <w:t xml:space="preserve">Iran and Pakistan: Security, Diplomacy and American influence by Alex Vatanka </w:t>
      </w:r>
    </w:p>
    <w:p w:rsidR="00CB62E5" w:rsidRPr="006111A2" w:rsidRDefault="00CB62E5" w:rsidP="00CB62E5">
      <w:pPr>
        <w:pStyle w:val="ListParagraph"/>
        <w:numPr>
          <w:ilvl w:val="0"/>
          <w:numId w:val="28"/>
        </w:numPr>
        <w:shd w:val="clear" w:color="auto" w:fill="FFFFFF"/>
        <w:spacing w:before="240" w:after="0" w:line="360" w:lineRule="auto"/>
        <w:rPr>
          <w:rFonts w:ascii="Times New Roman" w:hAnsi="Times New Roman"/>
        </w:rPr>
      </w:pPr>
      <w:r w:rsidRPr="006111A2">
        <w:rPr>
          <w:rFonts w:ascii="Times New Roman" w:hAnsi="Times New Roman"/>
        </w:rPr>
        <w:t xml:space="preserve">The China-Pakistan Axis: Asians New Geopolitics by Andrew Small </w:t>
      </w:r>
    </w:p>
    <w:p w:rsidR="00CB62E5" w:rsidRPr="006111A2" w:rsidRDefault="00CB62E5" w:rsidP="00CB62E5">
      <w:pPr>
        <w:pStyle w:val="ListParagraph"/>
        <w:numPr>
          <w:ilvl w:val="0"/>
          <w:numId w:val="28"/>
        </w:numPr>
        <w:shd w:val="clear" w:color="auto" w:fill="FFFFFF"/>
        <w:spacing w:before="240" w:after="0" w:line="360" w:lineRule="auto"/>
        <w:rPr>
          <w:rFonts w:ascii="Times New Roman" w:hAnsi="Times New Roman"/>
        </w:rPr>
      </w:pPr>
      <w:r w:rsidRPr="006111A2">
        <w:rPr>
          <w:rFonts w:ascii="Times New Roman" w:hAnsi="Times New Roman"/>
        </w:rPr>
        <w:t>Estranged neighbours: India and Pakistan 1947-2010 by General K M Arif</w:t>
      </w:r>
    </w:p>
    <w:p w:rsidR="00CB62E5" w:rsidRPr="006111A2" w:rsidRDefault="00CB62E5" w:rsidP="00CB62E5">
      <w:pPr>
        <w:pStyle w:val="ListParagraph"/>
        <w:numPr>
          <w:ilvl w:val="0"/>
          <w:numId w:val="28"/>
        </w:numPr>
        <w:shd w:val="clear" w:color="auto" w:fill="FFFFFF"/>
        <w:spacing w:before="240" w:after="0" w:line="360" w:lineRule="auto"/>
        <w:rPr>
          <w:rFonts w:ascii="Times New Roman" w:hAnsi="Times New Roman"/>
        </w:rPr>
      </w:pPr>
      <w:r w:rsidRPr="006111A2">
        <w:rPr>
          <w:rFonts w:ascii="Times New Roman" w:hAnsi="Times New Roman"/>
        </w:rPr>
        <w:t>Pakistan on the Brink: the future of Pakistan, Afghanistan and the West by Ahmed Rashid</w:t>
      </w:r>
    </w:p>
    <w:p w:rsidR="00CB62E5" w:rsidRPr="006111A2" w:rsidRDefault="00CB62E5" w:rsidP="00CB62E5">
      <w:pPr>
        <w:pStyle w:val="ListParagraph"/>
        <w:numPr>
          <w:ilvl w:val="0"/>
          <w:numId w:val="28"/>
        </w:numPr>
        <w:shd w:val="clear" w:color="auto" w:fill="FFFFFF"/>
        <w:spacing w:before="240" w:after="0" w:line="360" w:lineRule="auto"/>
        <w:rPr>
          <w:rFonts w:ascii="Times New Roman" w:hAnsi="Times New Roman"/>
        </w:rPr>
      </w:pPr>
      <w:r w:rsidRPr="006111A2">
        <w:rPr>
          <w:rFonts w:ascii="Times New Roman" w:hAnsi="Times New Roman"/>
        </w:rPr>
        <w:t>India vs Pakistan by Husain Haqqani</w:t>
      </w:r>
    </w:p>
    <w:p w:rsidR="00CB62E5" w:rsidRPr="006111A2" w:rsidRDefault="00CB62E5" w:rsidP="00CB62E5">
      <w:pPr>
        <w:pStyle w:val="ListParagraph"/>
        <w:numPr>
          <w:ilvl w:val="0"/>
          <w:numId w:val="28"/>
        </w:numPr>
        <w:shd w:val="clear" w:color="auto" w:fill="FFFFFF"/>
        <w:spacing w:before="240" w:after="0" w:line="360" w:lineRule="auto"/>
        <w:rPr>
          <w:rFonts w:ascii="Times New Roman" w:hAnsi="Times New Roman"/>
        </w:rPr>
      </w:pPr>
      <w:r w:rsidRPr="006111A2">
        <w:rPr>
          <w:rFonts w:ascii="Times New Roman" w:hAnsi="Times New Roman"/>
        </w:rPr>
        <w:t>Readings in Pakistan’s Foreign Policy 1971-1998 by Oxford University Press</w:t>
      </w:r>
    </w:p>
    <w:p w:rsidR="00CB62E5" w:rsidRPr="006111A2" w:rsidRDefault="00CB62E5" w:rsidP="00CB62E5">
      <w:pPr>
        <w:pStyle w:val="ListParagraph"/>
        <w:numPr>
          <w:ilvl w:val="0"/>
          <w:numId w:val="28"/>
        </w:numPr>
        <w:shd w:val="clear" w:color="auto" w:fill="FFFFFF"/>
        <w:spacing w:before="240" w:after="0" w:line="360" w:lineRule="auto"/>
        <w:rPr>
          <w:rFonts w:ascii="Times New Roman" w:hAnsi="Times New Roman"/>
        </w:rPr>
      </w:pPr>
      <w:r w:rsidRPr="006111A2">
        <w:rPr>
          <w:rFonts w:ascii="Times New Roman" w:hAnsi="Times New Roman"/>
        </w:rPr>
        <w:t xml:space="preserve">A deadly triangle: Afghanistan, Pakistan and India by Brookings Institutions </w:t>
      </w:r>
    </w:p>
    <w:p w:rsidR="00CB62E5" w:rsidRPr="00AE2965" w:rsidRDefault="00CB62E5" w:rsidP="00CB62E5">
      <w:pPr>
        <w:pStyle w:val="ListParagraph"/>
        <w:numPr>
          <w:ilvl w:val="0"/>
          <w:numId w:val="28"/>
        </w:numPr>
        <w:spacing w:before="240" w:after="0" w:line="360" w:lineRule="auto"/>
        <w:outlineLvl w:val="0"/>
        <w:rPr>
          <w:rFonts w:ascii="Times New Roman" w:eastAsia="Times New Roman" w:hAnsi="Times New Roman"/>
          <w:kern w:val="36"/>
        </w:rPr>
      </w:pPr>
      <w:r w:rsidRPr="006111A2">
        <w:rPr>
          <w:rFonts w:ascii="Times New Roman" w:eastAsia="Times New Roman" w:hAnsi="Times New Roman"/>
          <w:kern w:val="36"/>
        </w:rPr>
        <w:t xml:space="preserve">Pakistan-China Relations: Search for Politico-strategic Relationship by </w:t>
      </w:r>
      <w:r w:rsidRPr="006111A2">
        <w:rPr>
          <w:rFonts w:ascii="Times New Roman" w:hAnsi="Times New Roman"/>
          <w:shd w:val="clear" w:color="auto" w:fill="FFFFFF"/>
        </w:rPr>
        <w:t>R.B.S.A. Publishers, 1986 </w:t>
      </w:r>
    </w:p>
    <w:p w:rsidR="00CB62E5" w:rsidRPr="00AE2965" w:rsidRDefault="00CB62E5" w:rsidP="00CB62E5">
      <w:pPr>
        <w:pStyle w:val="ListParagraph"/>
        <w:numPr>
          <w:ilvl w:val="0"/>
          <w:numId w:val="28"/>
        </w:numPr>
        <w:spacing w:before="240" w:after="0" w:line="360" w:lineRule="auto"/>
        <w:outlineLvl w:val="0"/>
        <w:rPr>
          <w:rFonts w:ascii="Times New Roman" w:eastAsia="Times New Roman" w:hAnsi="Times New Roman"/>
          <w:kern w:val="36"/>
        </w:rPr>
      </w:pPr>
      <w:r w:rsidRPr="00AE2965">
        <w:rPr>
          <w:rFonts w:ascii="Times New Roman" w:eastAsia="Times New Roman" w:hAnsi="Times New Roman"/>
          <w:bdr w:val="none" w:sz="0" w:space="0" w:color="auto" w:frame="1"/>
        </w:rPr>
        <w:t xml:space="preserve">China-Pakistan Relations: A Historical Analysis by </w:t>
      </w:r>
      <w:r w:rsidRPr="00AE2965">
        <w:rPr>
          <w:rFonts w:ascii="Times New Roman" w:eastAsia="Times New Roman" w:hAnsi="Times New Roman"/>
        </w:rPr>
        <w:t>Ghulam Ali</w:t>
      </w:r>
    </w:p>
    <w:p w:rsidR="00CB62E5" w:rsidRPr="00830C2E" w:rsidRDefault="00CB62E5" w:rsidP="00CB62E5">
      <w:pPr>
        <w:rPr>
          <w:b/>
          <w:snapToGrid w:val="0"/>
          <w:sz w:val="22"/>
          <w:lang w:val="en-GB"/>
        </w:rPr>
      </w:pPr>
    </w:p>
    <w:sectPr w:rsidR="00CB62E5" w:rsidRPr="00830C2E" w:rsidSect="006819C9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33A" w:rsidRDefault="003A433A">
      <w:r>
        <w:separator/>
      </w:r>
    </w:p>
  </w:endnote>
  <w:endnote w:type="continuationSeparator" w:id="1">
    <w:p w:rsidR="003A433A" w:rsidRDefault="003A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92F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33A" w:rsidRDefault="003A433A">
      <w:r>
        <w:separator/>
      </w:r>
    </w:p>
  </w:footnote>
  <w:footnote w:type="continuationSeparator" w:id="1">
    <w:p w:rsidR="003A433A" w:rsidRDefault="003A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BCF"/>
    <w:multiLevelType w:val="hybridMultilevel"/>
    <w:tmpl w:val="338E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C66"/>
    <w:multiLevelType w:val="hybridMultilevel"/>
    <w:tmpl w:val="3E665468"/>
    <w:lvl w:ilvl="0" w:tplc="A61ACD6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7987"/>
    <w:multiLevelType w:val="hybridMultilevel"/>
    <w:tmpl w:val="84E6F0C8"/>
    <w:lvl w:ilvl="0" w:tplc="601EFDFC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EB1086FE">
      <w:start w:val="5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FE256F"/>
    <w:multiLevelType w:val="hybridMultilevel"/>
    <w:tmpl w:val="53FA039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76B81"/>
    <w:multiLevelType w:val="hybridMultilevel"/>
    <w:tmpl w:val="613CCF3E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6FD0CD3"/>
    <w:multiLevelType w:val="hybridMultilevel"/>
    <w:tmpl w:val="D5781514"/>
    <w:lvl w:ilvl="0" w:tplc="F544E6E8">
      <w:start w:val="1"/>
      <w:numFmt w:val="lowerRoman"/>
      <w:lvlText w:val="%1."/>
      <w:lvlJc w:val="left"/>
      <w:pPr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4028F"/>
    <w:multiLevelType w:val="hybridMultilevel"/>
    <w:tmpl w:val="9D80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35F18"/>
    <w:multiLevelType w:val="hybridMultilevel"/>
    <w:tmpl w:val="A2AE9FEE"/>
    <w:lvl w:ilvl="0" w:tplc="CD0C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55911"/>
    <w:multiLevelType w:val="hybridMultilevel"/>
    <w:tmpl w:val="6CB0205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50C21"/>
    <w:multiLevelType w:val="hybridMultilevel"/>
    <w:tmpl w:val="66568250"/>
    <w:lvl w:ilvl="0" w:tplc="A80C4D6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F163F"/>
    <w:multiLevelType w:val="hybridMultilevel"/>
    <w:tmpl w:val="423AF66C"/>
    <w:lvl w:ilvl="0" w:tplc="853E0A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5504D"/>
    <w:multiLevelType w:val="hybridMultilevel"/>
    <w:tmpl w:val="53009CE2"/>
    <w:lvl w:ilvl="0" w:tplc="03042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E7638"/>
    <w:multiLevelType w:val="hybridMultilevel"/>
    <w:tmpl w:val="D1B8F94E"/>
    <w:lvl w:ilvl="0" w:tplc="9D1CE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44E8"/>
    <w:multiLevelType w:val="hybridMultilevel"/>
    <w:tmpl w:val="BA6A0480"/>
    <w:lvl w:ilvl="0" w:tplc="0F9E8C0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6361E"/>
    <w:multiLevelType w:val="hybridMultilevel"/>
    <w:tmpl w:val="BBE4ACB4"/>
    <w:lvl w:ilvl="0" w:tplc="A24A87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568A5"/>
    <w:multiLevelType w:val="hybridMultilevel"/>
    <w:tmpl w:val="7A102A58"/>
    <w:lvl w:ilvl="0" w:tplc="4A32E8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5D714B"/>
    <w:multiLevelType w:val="hybridMultilevel"/>
    <w:tmpl w:val="511067F4"/>
    <w:lvl w:ilvl="0" w:tplc="EAD8E608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FC01E3"/>
    <w:multiLevelType w:val="hybridMultilevel"/>
    <w:tmpl w:val="367A63CC"/>
    <w:lvl w:ilvl="0" w:tplc="19F4025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03EA2"/>
    <w:multiLevelType w:val="hybridMultilevel"/>
    <w:tmpl w:val="EB34BCD0"/>
    <w:lvl w:ilvl="0" w:tplc="09988EA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85811"/>
    <w:multiLevelType w:val="hybridMultilevel"/>
    <w:tmpl w:val="BCFA6BF6"/>
    <w:lvl w:ilvl="0" w:tplc="CCF8E0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C75B1"/>
    <w:multiLevelType w:val="hybridMultilevel"/>
    <w:tmpl w:val="333C0386"/>
    <w:lvl w:ilvl="0" w:tplc="4DC604A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1375A6"/>
    <w:multiLevelType w:val="hybridMultilevel"/>
    <w:tmpl w:val="5904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B09F7"/>
    <w:multiLevelType w:val="hybridMultilevel"/>
    <w:tmpl w:val="B3DCA7C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C4D81"/>
    <w:multiLevelType w:val="hybridMultilevel"/>
    <w:tmpl w:val="0372A062"/>
    <w:lvl w:ilvl="0" w:tplc="4662A07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C4423"/>
    <w:multiLevelType w:val="hybridMultilevel"/>
    <w:tmpl w:val="E0C8EFA8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7377FA"/>
    <w:multiLevelType w:val="hybridMultilevel"/>
    <w:tmpl w:val="1CB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92808"/>
    <w:multiLevelType w:val="hybridMultilevel"/>
    <w:tmpl w:val="22883ECC"/>
    <w:lvl w:ilvl="0" w:tplc="8BB8B7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9"/>
  </w:num>
  <w:num w:numId="5">
    <w:abstractNumId w:val="21"/>
  </w:num>
  <w:num w:numId="6">
    <w:abstractNumId w:val="10"/>
  </w:num>
  <w:num w:numId="7">
    <w:abstractNumId w:val="15"/>
  </w:num>
  <w:num w:numId="8">
    <w:abstractNumId w:val="25"/>
  </w:num>
  <w:num w:numId="9">
    <w:abstractNumId w:val="23"/>
  </w:num>
  <w:num w:numId="10">
    <w:abstractNumId w:val="8"/>
  </w:num>
  <w:num w:numId="11">
    <w:abstractNumId w:val="20"/>
  </w:num>
  <w:num w:numId="12">
    <w:abstractNumId w:val="11"/>
  </w:num>
  <w:num w:numId="13">
    <w:abstractNumId w:val="24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18"/>
  </w:num>
  <w:num w:numId="21">
    <w:abstractNumId w:val="27"/>
  </w:num>
  <w:num w:numId="22">
    <w:abstractNumId w:val="2"/>
  </w:num>
  <w:num w:numId="23">
    <w:abstractNumId w:val="17"/>
  </w:num>
  <w:num w:numId="24">
    <w:abstractNumId w:val="12"/>
  </w:num>
  <w:num w:numId="25">
    <w:abstractNumId w:val="0"/>
  </w:num>
  <w:num w:numId="26">
    <w:abstractNumId w:val="7"/>
  </w:num>
  <w:num w:numId="27">
    <w:abstractNumId w:val="26"/>
  </w:num>
  <w:num w:numId="28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W0NDEzNDYyNTOxNLNQ0lEKTi0uzszPAykwrAUAB/KyZCwAAAA="/>
  </w:docVars>
  <w:rsids>
    <w:rsidRoot w:val="003D19B2"/>
    <w:rsid w:val="00000730"/>
    <w:rsid w:val="000009E3"/>
    <w:rsid w:val="00001AF2"/>
    <w:rsid w:val="00001B5E"/>
    <w:rsid w:val="00002B64"/>
    <w:rsid w:val="0000332D"/>
    <w:rsid w:val="0000490B"/>
    <w:rsid w:val="00005E67"/>
    <w:rsid w:val="000071DF"/>
    <w:rsid w:val="00010380"/>
    <w:rsid w:val="00010F80"/>
    <w:rsid w:val="00017809"/>
    <w:rsid w:val="000208EF"/>
    <w:rsid w:val="00021AFD"/>
    <w:rsid w:val="000221FA"/>
    <w:rsid w:val="00022303"/>
    <w:rsid w:val="00023E65"/>
    <w:rsid w:val="00027E2E"/>
    <w:rsid w:val="00027E5F"/>
    <w:rsid w:val="0003108F"/>
    <w:rsid w:val="00031A73"/>
    <w:rsid w:val="00032EE8"/>
    <w:rsid w:val="000333B4"/>
    <w:rsid w:val="00035423"/>
    <w:rsid w:val="00035C6A"/>
    <w:rsid w:val="00035DFB"/>
    <w:rsid w:val="0003682F"/>
    <w:rsid w:val="00036B40"/>
    <w:rsid w:val="00036D5B"/>
    <w:rsid w:val="0004000A"/>
    <w:rsid w:val="0004354A"/>
    <w:rsid w:val="00043EC4"/>
    <w:rsid w:val="00044421"/>
    <w:rsid w:val="0004497A"/>
    <w:rsid w:val="00046DB1"/>
    <w:rsid w:val="000478A3"/>
    <w:rsid w:val="000508FE"/>
    <w:rsid w:val="00051C03"/>
    <w:rsid w:val="000520A6"/>
    <w:rsid w:val="000521BE"/>
    <w:rsid w:val="00057B79"/>
    <w:rsid w:val="00060C87"/>
    <w:rsid w:val="00061750"/>
    <w:rsid w:val="00061D39"/>
    <w:rsid w:val="00067910"/>
    <w:rsid w:val="0007272B"/>
    <w:rsid w:val="000727E2"/>
    <w:rsid w:val="0007312B"/>
    <w:rsid w:val="000737C5"/>
    <w:rsid w:val="00073928"/>
    <w:rsid w:val="00073BCC"/>
    <w:rsid w:val="00073D17"/>
    <w:rsid w:val="0007442B"/>
    <w:rsid w:val="00074497"/>
    <w:rsid w:val="00074AE0"/>
    <w:rsid w:val="000762DF"/>
    <w:rsid w:val="00077307"/>
    <w:rsid w:val="00077DFD"/>
    <w:rsid w:val="00081B58"/>
    <w:rsid w:val="00081E4B"/>
    <w:rsid w:val="00081FB8"/>
    <w:rsid w:val="00084FD1"/>
    <w:rsid w:val="00085DC2"/>
    <w:rsid w:val="000861E4"/>
    <w:rsid w:val="000901EC"/>
    <w:rsid w:val="000905CE"/>
    <w:rsid w:val="00090699"/>
    <w:rsid w:val="00090FBD"/>
    <w:rsid w:val="000913C7"/>
    <w:rsid w:val="000915C3"/>
    <w:rsid w:val="00093886"/>
    <w:rsid w:val="0009439B"/>
    <w:rsid w:val="0009606F"/>
    <w:rsid w:val="000960BC"/>
    <w:rsid w:val="000962A3"/>
    <w:rsid w:val="000A1A21"/>
    <w:rsid w:val="000A1C06"/>
    <w:rsid w:val="000A25D3"/>
    <w:rsid w:val="000A3020"/>
    <w:rsid w:val="000A3BAB"/>
    <w:rsid w:val="000A52A3"/>
    <w:rsid w:val="000A6A0E"/>
    <w:rsid w:val="000A6C9E"/>
    <w:rsid w:val="000A7174"/>
    <w:rsid w:val="000A74FA"/>
    <w:rsid w:val="000B0E7E"/>
    <w:rsid w:val="000B3946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1E19"/>
    <w:rsid w:val="000D21DD"/>
    <w:rsid w:val="000D26FB"/>
    <w:rsid w:val="000D2FD4"/>
    <w:rsid w:val="000D4478"/>
    <w:rsid w:val="000D5765"/>
    <w:rsid w:val="000D6280"/>
    <w:rsid w:val="000D6BBC"/>
    <w:rsid w:val="000D6C2D"/>
    <w:rsid w:val="000D7871"/>
    <w:rsid w:val="000E1215"/>
    <w:rsid w:val="000E14A4"/>
    <w:rsid w:val="000E4696"/>
    <w:rsid w:val="000E4F1F"/>
    <w:rsid w:val="000E56D5"/>
    <w:rsid w:val="000E5D29"/>
    <w:rsid w:val="000F2BDF"/>
    <w:rsid w:val="000F2C53"/>
    <w:rsid w:val="000F3078"/>
    <w:rsid w:val="000F378B"/>
    <w:rsid w:val="000F382F"/>
    <w:rsid w:val="000F41F5"/>
    <w:rsid w:val="000F47C4"/>
    <w:rsid w:val="000F777F"/>
    <w:rsid w:val="00100DCA"/>
    <w:rsid w:val="001047FD"/>
    <w:rsid w:val="00104DAC"/>
    <w:rsid w:val="00104EFC"/>
    <w:rsid w:val="00106711"/>
    <w:rsid w:val="00111B1B"/>
    <w:rsid w:val="00112918"/>
    <w:rsid w:val="001129EB"/>
    <w:rsid w:val="001135C1"/>
    <w:rsid w:val="00115835"/>
    <w:rsid w:val="00120658"/>
    <w:rsid w:val="001208B3"/>
    <w:rsid w:val="00120F7E"/>
    <w:rsid w:val="001213B7"/>
    <w:rsid w:val="00122A53"/>
    <w:rsid w:val="001231F7"/>
    <w:rsid w:val="00124B8C"/>
    <w:rsid w:val="0012604B"/>
    <w:rsid w:val="001270F3"/>
    <w:rsid w:val="001275EA"/>
    <w:rsid w:val="001277D3"/>
    <w:rsid w:val="00130416"/>
    <w:rsid w:val="0013241D"/>
    <w:rsid w:val="00134499"/>
    <w:rsid w:val="001347B2"/>
    <w:rsid w:val="0013585A"/>
    <w:rsid w:val="00136FC6"/>
    <w:rsid w:val="00136FD4"/>
    <w:rsid w:val="00137D76"/>
    <w:rsid w:val="0014053B"/>
    <w:rsid w:val="0014093A"/>
    <w:rsid w:val="001419E7"/>
    <w:rsid w:val="00142DCE"/>
    <w:rsid w:val="0014361B"/>
    <w:rsid w:val="0014600A"/>
    <w:rsid w:val="00146C4C"/>
    <w:rsid w:val="001506B3"/>
    <w:rsid w:val="001532FC"/>
    <w:rsid w:val="0015377C"/>
    <w:rsid w:val="00153961"/>
    <w:rsid w:val="00154EC6"/>
    <w:rsid w:val="00157F82"/>
    <w:rsid w:val="001600FA"/>
    <w:rsid w:val="0016160E"/>
    <w:rsid w:val="00161792"/>
    <w:rsid w:val="0016185A"/>
    <w:rsid w:val="001620C5"/>
    <w:rsid w:val="00162999"/>
    <w:rsid w:val="00162D5A"/>
    <w:rsid w:val="00164A77"/>
    <w:rsid w:val="001651E2"/>
    <w:rsid w:val="00165853"/>
    <w:rsid w:val="00166240"/>
    <w:rsid w:val="00166CE1"/>
    <w:rsid w:val="001676A4"/>
    <w:rsid w:val="00170920"/>
    <w:rsid w:val="001717F1"/>
    <w:rsid w:val="00171932"/>
    <w:rsid w:val="00171C0C"/>
    <w:rsid w:val="001723AB"/>
    <w:rsid w:val="001735BC"/>
    <w:rsid w:val="00173C36"/>
    <w:rsid w:val="00174C5B"/>
    <w:rsid w:val="00177C58"/>
    <w:rsid w:val="00177D52"/>
    <w:rsid w:val="001803DE"/>
    <w:rsid w:val="00181129"/>
    <w:rsid w:val="00181767"/>
    <w:rsid w:val="00182187"/>
    <w:rsid w:val="001821BD"/>
    <w:rsid w:val="00182D32"/>
    <w:rsid w:val="00183402"/>
    <w:rsid w:val="001841C8"/>
    <w:rsid w:val="00185A9D"/>
    <w:rsid w:val="00187C64"/>
    <w:rsid w:val="00187D88"/>
    <w:rsid w:val="00190F2D"/>
    <w:rsid w:val="00191A02"/>
    <w:rsid w:val="001927CB"/>
    <w:rsid w:val="00193AC5"/>
    <w:rsid w:val="0019506B"/>
    <w:rsid w:val="00195554"/>
    <w:rsid w:val="001A0ADE"/>
    <w:rsid w:val="001A1174"/>
    <w:rsid w:val="001A1998"/>
    <w:rsid w:val="001A6AA4"/>
    <w:rsid w:val="001A7146"/>
    <w:rsid w:val="001A734F"/>
    <w:rsid w:val="001B0CFD"/>
    <w:rsid w:val="001B2B22"/>
    <w:rsid w:val="001B3DC7"/>
    <w:rsid w:val="001B6990"/>
    <w:rsid w:val="001B7925"/>
    <w:rsid w:val="001C0DA4"/>
    <w:rsid w:val="001C1225"/>
    <w:rsid w:val="001C188F"/>
    <w:rsid w:val="001C1C7D"/>
    <w:rsid w:val="001C2194"/>
    <w:rsid w:val="001C2AFD"/>
    <w:rsid w:val="001C4F76"/>
    <w:rsid w:val="001C58DA"/>
    <w:rsid w:val="001C5F1E"/>
    <w:rsid w:val="001C656B"/>
    <w:rsid w:val="001C7BC3"/>
    <w:rsid w:val="001D168F"/>
    <w:rsid w:val="001D2DE7"/>
    <w:rsid w:val="001D2F47"/>
    <w:rsid w:val="001D3461"/>
    <w:rsid w:val="001E0295"/>
    <w:rsid w:val="001E0472"/>
    <w:rsid w:val="001E0816"/>
    <w:rsid w:val="001E399A"/>
    <w:rsid w:val="001E46CE"/>
    <w:rsid w:val="001E483F"/>
    <w:rsid w:val="001E69BF"/>
    <w:rsid w:val="001E79D1"/>
    <w:rsid w:val="001F2D46"/>
    <w:rsid w:val="001F2E52"/>
    <w:rsid w:val="001F3A26"/>
    <w:rsid w:val="001F71F2"/>
    <w:rsid w:val="0020121A"/>
    <w:rsid w:val="00202465"/>
    <w:rsid w:val="00202CE8"/>
    <w:rsid w:val="00204285"/>
    <w:rsid w:val="002047A3"/>
    <w:rsid w:val="00206A14"/>
    <w:rsid w:val="00206C47"/>
    <w:rsid w:val="0021054B"/>
    <w:rsid w:val="00210AC4"/>
    <w:rsid w:val="00210E9E"/>
    <w:rsid w:val="00212EEF"/>
    <w:rsid w:val="002152D5"/>
    <w:rsid w:val="0021537B"/>
    <w:rsid w:val="002153C8"/>
    <w:rsid w:val="00215957"/>
    <w:rsid w:val="00216CF8"/>
    <w:rsid w:val="00220236"/>
    <w:rsid w:val="00220642"/>
    <w:rsid w:val="0022103E"/>
    <w:rsid w:val="002239FC"/>
    <w:rsid w:val="00225192"/>
    <w:rsid w:val="002259DA"/>
    <w:rsid w:val="0022696C"/>
    <w:rsid w:val="0022741A"/>
    <w:rsid w:val="002329DC"/>
    <w:rsid w:val="00232CD9"/>
    <w:rsid w:val="00234171"/>
    <w:rsid w:val="00235162"/>
    <w:rsid w:val="002354FB"/>
    <w:rsid w:val="00237E8F"/>
    <w:rsid w:val="00242838"/>
    <w:rsid w:val="00243F2F"/>
    <w:rsid w:val="00244922"/>
    <w:rsid w:val="002464B7"/>
    <w:rsid w:val="00247611"/>
    <w:rsid w:val="00251C0C"/>
    <w:rsid w:val="00253660"/>
    <w:rsid w:val="00254A9B"/>
    <w:rsid w:val="00255358"/>
    <w:rsid w:val="00256AF1"/>
    <w:rsid w:val="0026511B"/>
    <w:rsid w:val="00265699"/>
    <w:rsid w:val="00271A3E"/>
    <w:rsid w:val="00271F05"/>
    <w:rsid w:val="00274B7E"/>
    <w:rsid w:val="0027544A"/>
    <w:rsid w:val="0027568D"/>
    <w:rsid w:val="002826B4"/>
    <w:rsid w:val="002829D5"/>
    <w:rsid w:val="00283CF0"/>
    <w:rsid w:val="002859DE"/>
    <w:rsid w:val="0029098F"/>
    <w:rsid w:val="00290D9E"/>
    <w:rsid w:val="00291E4D"/>
    <w:rsid w:val="0029217D"/>
    <w:rsid w:val="00292A39"/>
    <w:rsid w:val="00292DE4"/>
    <w:rsid w:val="0029394B"/>
    <w:rsid w:val="00294853"/>
    <w:rsid w:val="00295F97"/>
    <w:rsid w:val="0029736C"/>
    <w:rsid w:val="002A0AFF"/>
    <w:rsid w:val="002A0B68"/>
    <w:rsid w:val="002A0C00"/>
    <w:rsid w:val="002A45F9"/>
    <w:rsid w:val="002A4AFD"/>
    <w:rsid w:val="002A4E4C"/>
    <w:rsid w:val="002A5FE6"/>
    <w:rsid w:val="002A61A7"/>
    <w:rsid w:val="002A6295"/>
    <w:rsid w:val="002B0F2A"/>
    <w:rsid w:val="002B1304"/>
    <w:rsid w:val="002B2AFD"/>
    <w:rsid w:val="002B3D50"/>
    <w:rsid w:val="002B7AC1"/>
    <w:rsid w:val="002C2B2B"/>
    <w:rsid w:val="002C2CB4"/>
    <w:rsid w:val="002C430F"/>
    <w:rsid w:val="002C49DF"/>
    <w:rsid w:val="002C5361"/>
    <w:rsid w:val="002C54E5"/>
    <w:rsid w:val="002C7FA5"/>
    <w:rsid w:val="002D1A9A"/>
    <w:rsid w:val="002D1AF3"/>
    <w:rsid w:val="002D39AE"/>
    <w:rsid w:val="002D6376"/>
    <w:rsid w:val="002D6455"/>
    <w:rsid w:val="002D761E"/>
    <w:rsid w:val="002E3E24"/>
    <w:rsid w:val="002E414B"/>
    <w:rsid w:val="002E50F5"/>
    <w:rsid w:val="002E52D9"/>
    <w:rsid w:val="002E5725"/>
    <w:rsid w:val="002E59B4"/>
    <w:rsid w:val="002E5D45"/>
    <w:rsid w:val="002F02E6"/>
    <w:rsid w:val="002F1B4F"/>
    <w:rsid w:val="002F399E"/>
    <w:rsid w:val="002F4484"/>
    <w:rsid w:val="002F677E"/>
    <w:rsid w:val="002F67AE"/>
    <w:rsid w:val="00300910"/>
    <w:rsid w:val="0030215A"/>
    <w:rsid w:val="00304C99"/>
    <w:rsid w:val="00305C63"/>
    <w:rsid w:val="0030601F"/>
    <w:rsid w:val="00306178"/>
    <w:rsid w:val="00306249"/>
    <w:rsid w:val="00306628"/>
    <w:rsid w:val="00306673"/>
    <w:rsid w:val="00311357"/>
    <w:rsid w:val="00311424"/>
    <w:rsid w:val="00312443"/>
    <w:rsid w:val="00313DBE"/>
    <w:rsid w:val="00317231"/>
    <w:rsid w:val="00317440"/>
    <w:rsid w:val="0032120E"/>
    <w:rsid w:val="00321F05"/>
    <w:rsid w:val="0032421B"/>
    <w:rsid w:val="00324461"/>
    <w:rsid w:val="003256DF"/>
    <w:rsid w:val="003261BA"/>
    <w:rsid w:val="003261D7"/>
    <w:rsid w:val="00327169"/>
    <w:rsid w:val="003274B8"/>
    <w:rsid w:val="003279F4"/>
    <w:rsid w:val="00331CD0"/>
    <w:rsid w:val="00332C34"/>
    <w:rsid w:val="00332CAE"/>
    <w:rsid w:val="0033468A"/>
    <w:rsid w:val="00335A30"/>
    <w:rsid w:val="0033651D"/>
    <w:rsid w:val="0033718C"/>
    <w:rsid w:val="00340341"/>
    <w:rsid w:val="003408C1"/>
    <w:rsid w:val="00340ABF"/>
    <w:rsid w:val="003415AE"/>
    <w:rsid w:val="00342295"/>
    <w:rsid w:val="00342593"/>
    <w:rsid w:val="0034323B"/>
    <w:rsid w:val="003439E9"/>
    <w:rsid w:val="00344BC6"/>
    <w:rsid w:val="00345C90"/>
    <w:rsid w:val="00345E2A"/>
    <w:rsid w:val="003460AD"/>
    <w:rsid w:val="00346FFD"/>
    <w:rsid w:val="00347F00"/>
    <w:rsid w:val="0035285C"/>
    <w:rsid w:val="00352ABA"/>
    <w:rsid w:val="00353BEF"/>
    <w:rsid w:val="003543B9"/>
    <w:rsid w:val="003557DC"/>
    <w:rsid w:val="00356B76"/>
    <w:rsid w:val="003574B6"/>
    <w:rsid w:val="003579F7"/>
    <w:rsid w:val="003629AC"/>
    <w:rsid w:val="00363508"/>
    <w:rsid w:val="003641D9"/>
    <w:rsid w:val="00364C8A"/>
    <w:rsid w:val="00365121"/>
    <w:rsid w:val="00367122"/>
    <w:rsid w:val="00370C6D"/>
    <w:rsid w:val="0037589F"/>
    <w:rsid w:val="0037650D"/>
    <w:rsid w:val="00376516"/>
    <w:rsid w:val="003775CB"/>
    <w:rsid w:val="00377821"/>
    <w:rsid w:val="00377AFA"/>
    <w:rsid w:val="003800CA"/>
    <w:rsid w:val="00381ACC"/>
    <w:rsid w:val="00382C38"/>
    <w:rsid w:val="003830ED"/>
    <w:rsid w:val="0038327A"/>
    <w:rsid w:val="00383718"/>
    <w:rsid w:val="00383F9F"/>
    <w:rsid w:val="00384EE5"/>
    <w:rsid w:val="0038510B"/>
    <w:rsid w:val="003869B0"/>
    <w:rsid w:val="00387974"/>
    <w:rsid w:val="00390C08"/>
    <w:rsid w:val="003918F8"/>
    <w:rsid w:val="0039214E"/>
    <w:rsid w:val="0039293F"/>
    <w:rsid w:val="00393747"/>
    <w:rsid w:val="00395A23"/>
    <w:rsid w:val="0039610F"/>
    <w:rsid w:val="00396491"/>
    <w:rsid w:val="00396CDC"/>
    <w:rsid w:val="00397458"/>
    <w:rsid w:val="00397503"/>
    <w:rsid w:val="00397B20"/>
    <w:rsid w:val="003A0139"/>
    <w:rsid w:val="003A10C0"/>
    <w:rsid w:val="003A2C2D"/>
    <w:rsid w:val="003A3103"/>
    <w:rsid w:val="003A3282"/>
    <w:rsid w:val="003A433A"/>
    <w:rsid w:val="003A4BD5"/>
    <w:rsid w:val="003A53BE"/>
    <w:rsid w:val="003A72E6"/>
    <w:rsid w:val="003B013C"/>
    <w:rsid w:val="003B0D60"/>
    <w:rsid w:val="003B0DE0"/>
    <w:rsid w:val="003B3975"/>
    <w:rsid w:val="003B58B3"/>
    <w:rsid w:val="003B6589"/>
    <w:rsid w:val="003B7976"/>
    <w:rsid w:val="003C0198"/>
    <w:rsid w:val="003C044B"/>
    <w:rsid w:val="003C127B"/>
    <w:rsid w:val="003C171E"/>
    <w:rsid w:val="003C3F4D"/>
    <w:rsid w:val="003D19B2"/>
    <w:rsid w:val="003D2144"/>
    <w:rsid w:val="003D6DE6"/>
    <w:rsid w:val="003E0182"/>
    <w:rsid w:val="003E06F6"/>
    <w:rsid w:val="003E11A9"/>
    <w:rsid w:val="003E12DE"/>
    <w:rsid w:val="003E2188"/>
    <w:rsid w:val="003E3434"/>
    <w:rsid w:val="003E40BF"/>
    <w:rsid w:val="003E4887"/>
    <w:rsid w:val="003E48E7"/>
    <w:rsid w:val="003E51BA"/>
    <w:rsid w:val="003E6834"/>
    <w:rsid w:val="003E6BC4"/>
    <w:rsid w:val="003E6C56"/>
    <w:rsid w:val="003E718B"/>
    <w:rsid w:val="003E73F0"/>
    <w:rsid w:val="003E750D"/>
    <w:rsid w:val="003F100C"/>
    <w:rsid w:val="003F35BB"/>
    <w:rsid w:val="003F49C1"/>
    <w:rsid w:val="003F4E07"/>
    <w:rsid w:val="003F52A8"/>
    <w:rsid w:val="003F64CB"/>
    <w:rsid w:val="003F66CD"/>
    <w:rsid w:val="003F6CB2"/>
    <w:rsid w:val="004006D7"/>
    <w:rsid w:val="00401E44"/>
    <w:rsid w:val="004023FE"/>
    <w:rsid w:val="00402674"/>
    <w:rsid w:val="00404952"/>
    <w:rsid w:val="004049B4"/>
    <w:rsid w:val="004066D0"/>
    <w:rsid w:val="004070B3"/>
    <w:rsid w:val="00407C13"/>
    <w:rsid w:val="00410A23"/>
    <w:rsid w:val="00410F2E"/>
    <w:rsid w:val="00413487"/>
    <w:rsid w:val="00413DDE"/>
    <w:rsid w:val="0041563F"/>
    <w:rsid w:val="0041662C"/>
    <w:rsid w:val="00416B53"/>
    <w:rsid w:val="00416DCF"/>
    <w:rsid w:val="0041787F"/>
    <w:rsid w:val="004219FA"/>
    <w:rsid w:val="00421C83"/>
    <w:rsid w:val="00422536"/>
    <w:rsid w:val="004227D9"/>
    <w:rsid w:val="00423585"/>
    <w:rsid w:val="00432E3D"/>
    <w:rsid w:val="00433A97"/>
    <w:rsid w:val="0043449B"/>
    <w:rsid w:val="00434B61"/>
    <w:rsid w:val="00434FCE"/>
    <w:rsid w:val="00436594"/>
    <w:rsid w:val="004367CF"/>
    <w:rsid w:val="00441A14"/>
    <w:rsid w:val="004421AA"/>
    <w:rsid w:val="004454AC"/>
    <w:rsid w:val="00451359"/>
    <w:rsid w:val="0045188B"/>
    <w:rsid w:val="00451AE8"/>
    <w:rsid w:val="00454001"/>
    <w:rsid w:val="00454839"/>
    <w:rsid w:val="00454A11"/>
    <w:rsid w:val="00454B64"/>
    <w:rsid w:val="00455EB8"/>
    <w:rsid w:val="00456BD9"/>
    <w:rsid w:val="00457F89"/>
    <w:rsid w:val="0046038E"/>
    <w:rsid w:val="00460691"/>
    <w:rsid w:val="00460FE2"/>
    <w:rsid w:val="004621EE"/>
    <w:rsid w:val="00462348"/>
    <w:rsid w:val="00465CF0"/>
    <w:rsid w:val="0046647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9E3"/>
    <w:rsid w:val="00480F27"/>
    <w:rsid w:val="004812A8"/>
    <w:rsid w:val="00481D6A"/>
    <w:rsid w:val="00482CD5"/>
    <w:rsid w:val="00483C25"/>
    <w:rsid w:val="004845A0"/>
    <w:rsid w:val="00484E7C"/>
    <w:rsid w:val="00485776"/>
    <w:rsid w:val="00491621"/>
    <w:rsid w:val="00494E3C"/>
    <w:rsid w:val="004976E4"/>
    <w:rsid w:val="004A0789"/>
    <w:rsid w:val="004A3752"/>
    <w:rsid w:val="004A4308"/>
    <w:rsid w:val="004A5FF5"/>
    <w:rsid w:val="004A6BE5"/>
    <w:rsid w:val="004A76B1"/>
    <w:rsid w:val="004A771E"/>
    <w:rsid w:val="004B0AC7"/>
    <w:rsid w:val="004B0DE8"/>
    <w:rsid w:val="004B109D"/>
    <w:rsid w:val="004B16EE"/>
    <w:rsid w:val="004B23A0"/>
    <w:rsid w:val="004B3E2C"/>
    <w:rsid w:val="004B4689"/>
    <w:rsid w:val="004B5396"/>
    <w:rsid w:val="004B5A69"/>
    <w:rsid w:val="004B6D76"/>
    <w:rsid w:val="004B6D90"/>
    <w:rsid w:val="004B70CA"/>
    <w:rsid w:val="004C15A6"/>
    <w:rsid w:val="004C1B3F"/>
    <w:rsid w:val="004C43BD"/>
    <w:rsid w:val="004C57DE"/>
    <w:rsid w:val="004C5808"/>
    <w:rsid w:val="004C599B"/>
    <w:rsid w:val="004C6B11"/>
    <w:rsid w:val="004C6FEE"/>
    <w:rsid w:val="004D072B"/>
    <w:rsid w:val="004D1367"/>
    <w:rsid w:val="004D1D8B"/>
    <w:rsid w:val="004D2C88"/>
    <w:rsid w:val="004D32D8"/>
    <w:rsid w:val="004D3BD1"/>
    <w:rsid w:val="004D3D5D"/>
    <w:rsid w:val="004D40FA"/>
    <w:rsid w:val="004D4A4F"/>
    <w:rsid w:val="004D530D"/>
    <w:rsid w:val="004E10C0"/>
    <w:rsid w:val="004E13A1"/>
    <w:rsid w:val="004E208E"/>
    <w:rsid w:val="004E329D"/>
    <w:rsid w:val="004E5AFE"/>
    <w:rsid w:val="004E6225"/>
    <w:rsid w:val="004E63E0"/>
    <w:rsid w:val="004E78C3"/>
    <w:rsid w:val="004E7B7C"/>
    <w:rsid w:val="004F0BA9"/>
    <w:rsid w:val="004F0DFF"/>
    <w:rsid w:val="004F20D0"/>
    <w:rsid w:val="004F52C3"/>
    <w:rsid w:val="004F5CAB"/>
    <w:rsid w:val="004F6B91"/>
    <w:rsid w:val="004F76E2"/>
    <w:rsid w:val="0050055A"/>
    <w:rsid w:val="005010A5"/>
    <w:rsid w:val="005018A0"/>
    <w:rsid w:val="0050192F"/>
    <w:rsid w:val="00501B8F"/>
    <w:rsid w:val="00502264"/>
    <w:rsid w:val="00502556"/>
    <w:rsid w:val="005026AF"/>
    <w:rsid w:val="00502702"/>
    <w:rsid w:val="0050550D"/>
    <w:rsid w:val="00505F33"/>
    <w:rsid w:val="00506E1A"/>
    <w:rsid w:val="0050715C"/>
    <w:rsid w:val="0050784D"/>
    <w:rsid w:val="00507A62"/>
    <w:rsid w:val="00507BF4"/>
    <w:rsid w:val="005100E4"/>
    <w:rsid w:val="00511746"/>
    <w:rsid w:val="00511E2D"/>
    <w:rsid w:val="00512677"/>
    <w:rsid w:val="00513203"/>
    <w:rsid w:val="00514AF6"/>
    <w:rsid w:val="005166B2"/>
    <w:rsid w:val="005168EA"/>
    <w:rsid w:val="00516E99"/>
    <w:rsid w:val="005170D1"/>
    <w:rsid w:val="005175DF"/>
    <w:rsid w:val="00517CCF"/>
    <w:rsid w:val="00520D15"/>
    <w:rsid w:val="005211E3"/>
    <w:rsid w:val="005224B8"/>
    <w:rsid w:val="00522506"/>
    <w:rsid w:val="00522768"/>
    <w:rsid w:val="005231B3"/>
    <w:rsid w:val="00523FCC"/>
    <w:rsid w:val="005242B8"/>
    <w:rsid w:val="005242BE"/>
    <w:rsid w:val="005256D2"/>
    <w:rsid w:val="00525A0B"/>
    <w:rsid w:val="0052665A"/>
    <w:rsid w:val="00527F85"/>
    <w:rsid w:val="00530CBF"/>
    <w:rsid w:val="00534748"/>
    <w:rsid w:val="0053508A"/>
    <w:rsid w:val="005371F1"/>
    <w:rsid w:val="00541BB5"/>
    <w:rsid w:val="00544905"/>
    <w:rsid w:val="00544AE9"/>
    <w:rsid w:val="00545CBD"/>
    <w:rsid w:val="005462DF"/>
    <w:rsid w:val="005464E3"/>
    <w:rsid w:val="00546FC8"/>
    <w:rsid w:val="00550492"/>
    <w:rsid w:val="00550C10"/>
    <w:rsid w:val="005527A0"/>
    <w:rsid w:val="00554515"/>
    <w:rsid w:val="00554722"/>
    <w:rsid w:val="00556147"/>
    <w:rsid w:val="0055653F"/>
    <w:rsid w:val="00556F0F"/>
    <w:rsid w:val="00557A9F"/>
    <w:rsid w:val="00557EB4"/>
    <w:rsid w:val="0056220F"/>
    <w:rsid w:val="00563577"/>
    <w:rsid w:val="00563679"/>
    <w:rsid w:val="005648F6"/>
    <w:rsid w:val="005655C8"/>
    <w:rsid w:val="005655FE"/>
    <w:rsid w:val="005671D8"/>
    <w:rsid w:val="00567804"/>
    <w:rsid w:val="00572161"/>
    <w:rsid w:val="0057759E"/>
    <w:rsid w:val="00580DF6"/>
    <w:rsid w:val="00581114"/>
    <w:rsid w:val="00581851"/>
    <w:rsid w:val="005825EA"/>
    <w:rsid w:val="00583A21"/>
    <w:rsid w:val="00585475"/>
    <w:rsid w:val="00586CA3"/>
    <w:rsid w:val="00587F76"/>
    <w:rsid w:val="0059154E"/>
    <w:rsid w:val="00591CA6"/>
    <w:rsid w:val="00592FE1"/>
    <w:rsid w:val="00593360"/>
    <w:rsid w:val="00594FD4"/>
    <w:rsid w:val="00595A4E"/>
    <w:rsid w:val="005A02C5"/>
    <w:rsid w:val="005A35BF"/>
    <w:rsid w:val="005A4A72"/>
    <w:rsid w:val="005A6F9E"/>
    <w:rsid w:val="005A7D63"/>
    <w:rsid w:val="005B08F6"/>
    <w:rsid w:val="005B13A0"/>
    <w:rsid w:val="005B1AE3"/>
    <w:rsid w:val="005B201E"/>
    <w:rsid w:val="005B4844"/>
    <w:rsid w:val="005B48C3"/>
    <w:rsid w:val="005B4F22"/>
    <w:rsid w:val="005B6956"/>
    <w:rsid w:val="005B7516"/>
    <w:rsid w:val="005B7824"/>
    <w:rsid w:val="005C0727"/>
    <w:rsid w:val="005C0878"/>
    <w:rsid w:val="005C405A"/>
    <w:rsid w:val="005C4902"/>
    <w:rsid w:val="005C4AD2"/>
    <w:rsid w:val="005C7423"/>
    <w:rsid w:val="005D0D29"/>
    <w:rsid w:val="005D19B5"/>
    <w:rsid w:val="005D348F"/>
    <w:rsid w:val="005D4BAF"/>
    <w:rsid w:val="005D5E5F"/>
    <w:rsid w:val="005D625D"/>
    <w:rsid w:val="005D6349"/>
    <w:rsid w:val="005D6473"/>
    <w:rsid w:val="005D7570"/>
    <w:rsid w:val="005E01D9"/>
    <w:rsid w:val="005E0805"/>
    <w:rsid w:val="005E1313"/>
    <w:rsid w:val="005E299E"/>
    <w:rsid w:val="005E3A37"/>
    <w:rsid w:val="005E3C6B"/>
    <w:rsid w:val="005E4149"/>
    <w:rsid w:val="005E6AFB"/>
    <w:rsid w:val="005E738E"/>
    <w:rsid w:val="005E7796"/>
    <w:rsid w:val="005E7E74"/>
    <w:rsid w:val="005F0BE2"/>
    <w:rsid w:val="005F250E"/>
    <w:rsid w:val="005F2CB5"/>
    <w:rsid w:val="005F3291"/>
    <w:rsid w:val="005F5A3C"/>
    <w:rsid w:val="005F6A2B"/>
    <w:rsid w:val="005F6FD9"/>
    <w:rsid w:val="005F769F"/>
    <w:rsid w:val="006001BB"/>
    <w:rsid w:val="0060144F"/>
    <w:rsid w:val="006015F6"/>
    <w:rsid w:val="00603050"/>
    <w:rsid w:val="0060398F"/>
    <w:rsid w:val="00604D9C"/>
    <w:rsid w:val="00605590"/>
    <w:rsid w:val="00605A98"/>
    <w:rsid w:val="00611DF2"/>
    <w:rsid w:val="00612FA2"/>
    <w:rsid w:val="006133A1"/>
    <w:rsid w:val="00613724"/>
    <w:rsid w:val="00615791"/>
    <w:rsid w:val="00620EC0"/>
    <w:rsid w:val="006210FA"/>
    <w:rsid w:val="00622E30"/>
    <w:rsid w:val="006244DB"/>
    <w:rsid w:val="006249BF"/>
    <w:rsid w:val="006249D5"/>
    <w:rsid w:val="00624A37"/>
    <w:rsid w:val="006253CB"/>
    <w:rsid w:val="00631110"/>
    <w:rsid w:val="00633D52"/>
    <w:rsid w:val="00634C5A"/>
    <w:rsid w:val="0064114A"/>
    <w:rsid w:val="00645FE2"/>
    <w:rsid w:val="006465B4"/>
    <w:rsid w:val="00646B95"/>
    <w:rsid w:val="006510DE"/>
    <w:rsid w:val="0065126C"/>
    <w:rsid w:val="00651BE9"/>
    <w:rsid w:val="00651DD8"/>
    <w:rsid w:val="006530B5"/>
    <w:rsid w:val="00654926"/>
    <w:rsid w:val="00655745"/>
    <w:rsid w:val="0065596B"/>
    <w:rsid w:val="00655E08"/>
    <w:rsid w:val="006560E1"/>
    <w:rsid w:val="00657FDB"/>
    <w:rsid w:val="00660A7D"/>
    <w:rsid w:val="00660E7C"/>
    <w:rsid w:val="006633D5"/>
    <w:rsid w:val="0066340A"/>
    <w:rsid w:val="00665761"/>
    <w:rsid w:val="00666AC8"/>
    <w:rsid w:val="006678C2"/>
    <w:rsid w:val="00670548"/>
    <w:rsid w:val="00670AF4"/>
    <w:rsid w:val="006718C7"/>
    <w:rsid w:val="0067215B"/>
    <w:rsid w:val="0067289E"/>
    <w:rsid w:val="00672C0B"/>
    <w:rsid w:val="00672DA0"/>
    <w:rsid w:val="00673414"/>
    <w:rsid w:val="0067354D"/>
    <w:rsid w:val="0067445C"/>
    <w:rsid w:val="00674C64"/>
    <w:rsid w:val="006765F5"/>
    <w:rsid w:val="0068048D"/>
    <w:rsid w:val="006819C9"/>
    <w:rsid w:val="00681DBF"/>
    <w:rsid w:val="006821E0"/>
    <w:rsid w:val="00682F26"/>
    <w:rsid w:val="00683126"/>
    <w:rsid w:val="0068512D"/>
    <w:rsid w:val="00685A10"/>
    <w:rsid w:val="006868B2"/>
    <w:rsid w:val="00690946"/>
    <w:rsid w:val="006909F8"/>
    <w:rsid w:val="0069195B"/>
    <w:rsid w:val="00691B0B"/>
    <w:rsid w:val="00692870"/>
    <w:rsid w:val="00692ED1"/>
    <w:rsid w:val="006930CA"/>
    <w:rsid w:val="00694BD7"/>
    <w:rsid w:val="00696219"/>
    <w:rsid w:val="006965B9"/>
    <w:rsid w:val="006968DF"/>
    <w:rsid w:val="00696E0D"/>
    <w:rsid w:val="006A034A"/>
    <w:rsid w:val="006A108F"/>
    <w:rsid w:val="006A18D0"/>
    <w:rsid w:val="006A488D"/>
    <w:rsid w:val="006A55A1"/>
    <w:rsid w:val="006A5CB3"/>
    <w:rsid w:val="006A6303"/>
    <w:rsid w:val="006A7EBE"/>
    <w:rsid w:val="006B073C"/>
    <w:rsid w:val="006B0B3A"/>
    <w:rsid w:val="006B1096"/>
    <w:rsid w:val="006B12D8"/>
    <w:rsid w:val="006B1B35"/>
    <w:rsid w:val="006B26C0"/>
    <w:rsid w:val="006B2C90"/>
    <w:rsid w:val="006B2DFF"/>
    <w:rsid w:val="006B3F13"/>
    <w:rsid w:val="006B56E1"/>
    <w:rsid w:val="006B6383"/>
    <w:rsid w:val="006C2A18"/>
    <w:rsid w:val="006C3085"/>
    <w:rsid w:val="006C35BD"/>
    <w:rsid w:val="006C5581"/>
    <w:rsid w:val="006C676E"/>
    <w:rsid w:val="006D020F"/>
    <w:rsid w:val="006D2EDD"/>
    <w:rsid w:val="006D33D6"/>
    <w:rsid w:val="006D660C"/>
    <w:rsid w:val="006D66BB"/>
    <w:rsid w:val="006D71E0"/>
    <w:rsid w:val="006D777A"/>
    <w:rsid w:val="006E1541"/>
    <w:rsid w:val="006E2C66"/>
    <w:rsid w:val="006E67C6"/>
    <w:rsid w:val="006E68D8"/>
    <w:rsid w:val="006E6E30"/>
    <w:rsid w:val="006E6E79"/>
    <w:rsid w:val="006E7542"/>
    <w:rsid w:val="006E754B"/>
    <w:rsid w:val="006E7EB9"/>
    <w:rsid w:val="006E7FC1"/>
    <w:rsid w:val="006F241E"/>
    <w:rsid w:val="006F30D4"/>
    <w:rsid w:val="006F3CCE"/>
    <w:rsid w:val="006F5331"/>
    <w:rsid w:val="006F533D"/>
    <w:rsid w:val="006F5E2B"/>
    <w:rsid w:val="006F65F3"/>
    <w:rsid w:val="006F6C3A"/>
    <w:rsid w:val="006F72A1"/>
    <w:rsid w:val="006F73A5"/>
    <w:rsid w:val="00703362"/>
    <w:rsid w:val="0070360D"/>
    <w:rsid w:val="007038D8"/>
    <w:rsid w:val="00703948"/>
    <w:rsid w:val="00703D68"/>
    <w:rsid w:val="00704EB1"/>
    <w:rsid w:val="007053AE"/>
    <w:rsid w:val="0070561D"/>
    <w:rsid w:val="00707B0F"/>
    <w:rsid w:val="00707C03"/>
    <w:rsid w:val="0071116C"/>
    <w:rsid w:val="0071127A"/>
    <w:rsid w:val="007136AF"/>
    <w:rsid w:val="00713F3C"/>
    <w:rsid w:val="00714663"/>
    <w:rsid w:val="007155E4"/>
    <w:rsid w:val="00715720"/>
    <w:rsid w:val="0071604B"/>
    <w:rsid w:val="00716BF6"/>
    <w:rsid w:val="007200F9"/>
    <w:rsid w:val="007237D2"/>
    <w:rsid w:val="00724610"/>
    <w:rsid w:val="00724C59"/>
    <w:rsid w:val="0072543E"/>
    <w:rsid w:val="00725D91"/>
    <w:rsid w:val="00726A81"/>
    <w:rsid w:val="00730315"/>
    <w:rsid w:val="007346A6"/>
    <w:rsid w:val="00735265"/>
    <w:rsid w:val="00735741"/>
    <w:rsid w:val="00737EF5"/>
    <w:rsid w:val="007406C5"/>
    <w:rsid w:val="007407E9"/>
    <w:rsid w:val="0074150F"/>
    <w:rsid w:val="00742467"/>
    <w:rsid w:val="00744EF2"/>
    <w:rsid w:val="00750D0A"/>
    <w:rsid w:val="00751C52"/>
    <w:rsid w:val="00751C9F"/>
    <w:rsid w:val="007528F2"/>
    <w:rsid w:val="00754671"/>
    <w:rsid w:val="00756B99"/>
    <w:rsid w:val="00756E81"/>
    <w:rsid w:val="00757EED"/>
    <w:rsid w:val="00760998"/>
    <w:rsid w:val="00760D29"/>
    <w:rsid w:val="00761AB0"/>
    <w:rsid w:val="00761F51"/>
    <w:rsid w:val="007669F0"/>
    <w:rsid w:val="00767627"/>
    <w:rsid w:val="00767D8F"/>
    <w:rsid w:val="00771C42"/>
    <w:rsid w:val="00771D2A"/>
    <w:rsid w:val="00772D2C"/>
    <w:rsid w:val="00773408"/>
    <w:rsid w:val="0077396B"/>
    <w:rsid w:val="0077599B"/>
    <w:rsid w:val="007760E7"/>
    <w:rsid w:val="00782522"/>
    <w:rsid w:val="007827CB"/>
    <w:rsid w:val="00784636"/>
    <w:rsid w:val="007849D2"/>
    <w:rsid w:val="0078556C"/>
    <w:rsid w:val="0078710A"/>
    <w:rsid w:val="007900BE"/>
    <w:rsid w:val="00790954"/>
    <w:rsid w:val="00790AF3"/>
    <w:rsid w:val="00792C0D"/>
    <w:rsid w:val="0079346C"/>
    <w:rsid w:val="007934B8"/>
    <w:rsid w:val="0079475A"/>
    <w:rsid w:val="00794A79"/>
    <w:rsid w:val="007950BF"/>
    <w:rsid w:val="00795913"/>
    <w:rsid w:val="00795A6B"/>
    <w:rsid w:val="007963AD"/>
    <w:rsid w:val="00796821"/>
    <w:rsid w:val="007971A9"/>
    <w:rsid w:val="00797AC9"/>
    <w:rsid w:val="007A350C"/>
    <w:rsid w:val="007A407E"/>
    <w:rsid w:val="007A6F3E"/>
    <w:rsid w:val="007A7AB8"/>
    <w:rsid w:val="007B1838"/>
    <w:rsid w:val="007B24A2"/>
    <w:rsid w:val="007B29C2"/>
    <w:rsid w:val="007B2AAB"/>
    <w:rsid w:val="007B7975"/>
    <w:rsid w:val="007C03D4"/>
    <w:rsid w:val="007C086E"/>
    <w:rsid w:val="007C2BF7"/>
    <w:rsid w:val="007C6223"/>
    <w:rsid w:val="007C79B2"/>
    <w:rsid w:val="007D1054"/>
    <w:rsid w:val="007D156E"/>
    <w:rsid w:val="007D3264"/>
    <w:rsid w:val="007D7CAD"/>
    <w:rsid w:val="007E1206"/>
    <w:rsid w:val="007E19D8"/>
    <w:rsid w:val="007E3E34"/>
    <w:rsid w:val="007E5908"/>
    <w:rsid w:val="007F3345"/>
    <w:rsid w:val="007F4172"/>
    <w:rsid w:val="007F4A61"/>
    <w:rsid w:val="007F70D3"/>
    <w:rsid w:val="008019C8"/>
    <w:rsid w:val="008024DB"/>
    <w:rsid w:val="00806A9C"/>
    <w:rsid w:val="008112C7"/>
    <w:rsid w:val="00811D4E"/>
    <w:rsid w:val="008120B2"/>
    <w:rsid w:val="00813C47"/>
    <w:rsid w:val="00814A41"/>
    <w:rsid w:val="00815365"/>
    <w:rsid w:val="008165E5"/>
    <w:rsid w:val="008167FD"/>
    <w:rsid w:val="00817C08"/>
    <w:rsid w:val="0082020E"/>
    <w:rsid w:val="008202EA"/>
    <w:rsid w:val="008214FC"/>
    <w:rsid w:val="00822303"/>
    <w:rsid w:val="00822B27"/>
    <w:rsid w:val="008306E0"/>
    <w:rsid w:val="008325FE"/>
    <w:rsid w:val="00832E80"/>
    <w:rsid w:val="0083608C"/>
    <w:rsid w:val="00837B4F"/>
    <w:rsid w:val="00840509"/>
    <w:rsid w:val="00840E92"/>
    <w:rsid w:val="0084293C"/>
    <w:rsid w:val="00844D21"/>
    <w:rsid w:val="008452A8"/>
    <w:rsid w:val="00845ABA"/>
    <w:rsid w:val="00847AF4"/>
    <w:rsid w:val="00850397"/>
    <w:rsid w:val="00850B2D"/>
    <w:rsid w:val="00850B6F"/>
    <w:rsid w:val="00851238"/>
    <w:rsid w:val="00852195"/>
    <w:rsid w:val="00852C9F"/>
    <w:rsid w:val="00853FDB"/>
    <w:rsid w:val="008542CB"/>
    <w:rsid w:val="008549B7"/>
    <w:rsid w:val="00857AAF"/>
    <w:rsid w:val="00860229"/>
    <w:rsid w:val="00860F92"/>
    <w:rsid w:val="00865928"/>
    <w:rsid w:val="008666DE"/>
    <w:rsid w:val="00867273"/>
    <w:rsid w:val="00867AAF"/>
    <w:rsid w:val="00872406"/>
    <w:rsid w:val="008734CE"/>
    <w:rsid w:val="00873CC8"/>
    <w:rsid w:val="00874048"/>
    <w:rsid w:val="00875050"/>
    <w:rsid w:val="0087698B"/>
    <w:rsid w:val="00880576"/>
    <w:rsid w:val="008820BD"/>
    <w:rsid w:val="00882DD2"/>
    <w:rsid w:val="00884A5B"/>
    <w:rsid w:val="00887AD5"/>
    <w:rsid w:val="008903FB"/>
    <w:rsid w:val="0089141D"/>
    <w:rsid w:val="00891B52"/>
    <w:rsid w:val="00893F56"/>
    <w:rsid w:val="0089422A"/>
    <w:rsid w:val="0089500C"/>
    <w:rsid w:val="008953BD"/>
    <w:rsid w:val="00896235"/>
    <w:rsid w:val="00896C16"/>
    <w:rsid w:val="00897A73"/>
    <w:rsid w:val="00897BB6"/>
    <w:rsid w:val="008A0278"/>
    <w:rsid w:val="008A112D"/>
    <w:rsid w:val="008A2132"/>
    <w:rsid w:val="008A273D"/>
    <w:rsid w:val="008A2DE1"/>
    <w:rsid w:val="008A37FD"/>
    <w:rsid w:val="008A451F"/>
    <w:rsid w:val="008A51C0"/>
    <w:rsid w:val="008A7733"/>
    <w:rsid w:val="008A7DBF"/>
    <w:rsid w:val="008B0017"/>
    <w:rsid w:val="008B433E"/>
    <w:rsid w:val="008B509B"/>
    <w:rsid w:val="008B5CB9"/>
    <w:rsid w:val="008B7C4D"/>
    <w:rsid w:val="008C0B30"/>
    <w:rsid w:val="008C30F0"/>
    <w:rsid w:val="008C4E3B"/>
    <w:rsid w:val="008C5175"/>
    <w:rsid w:val="008C570B"/>
    <w:rsid w:val="008C5748"/>
    <w:rsid w:val="008C739F"/>
    <w:rsid w:val="008C7AAF"/>
    <w:rsid w:val="008D05A0"/>
    <w:rsid w:val="008D0EE0"/>
    <w:rsid w:val="008D1028"/>
    <w:rsid w:val="008D1780"/>
    <w:rsid w:val="008D26F2"/>
    <w:rsid w:val="008D27E3"/>
    <w:rsid w:val="008D2A51"/>
    <w:rsid w:val="008D2F67"/>
    <w:rsid w:val="008D4860"/>
    <w:rsid w:val="008D6952"/>
    <w:rsid w:val="008E1782"/>
    <w:rsid w:val="008E33F1"/>
    <w:rsid w:val="008E784D"/>
    <w:rsid w:val="008F059A"/>
    <w:rsid w:val="008F2683"/>
    <w:rsid w:val="008F2FB8"/>
    <w:rsid w:val="008F30CC"/>
    <w:rsid w:val="008F5EDE"/>
    <w:rsid w:val="008F6C40"/>
    <w:rsid w:val="008F6DA2"/>
    <w:rsid w:val="00900764"/>
    <w:rsid w:val="009015D7"/>
    <w:rsid w:val="00902476"/>
    <w:rsid w:val="00902D7E"/>
    <w:rsid w:val="009036F5"/>
    <w:rsid w:val="00904E52"/>
    <w:rsid w:val="00905D6D"/>
    <w:rsid w:val="00906080"/>
    <w:rsid w:val="00906EA3"/>
    <w:rsid w:val="009072C2"/>
    <w:rsid w:val="00910896"/>
    <w:rsid w:val="00910C5D"/>
    <w:rsid w:val="00911AA1"/>
    <w:rsid w:val="009126AB"/>
    <w:rsid w:val="00912AE1"/>
    <w:rsid w:val="00912B66"/>
    <w:rsid w:val="00915EA2"/>
    <w:rsid w:val="00916737"/>
    <w:rsid w:val="00916DB8"/>
    <w:rsid w:val="009171A6"/>
    <w:rsid w:val="0091722E"/>
    <w:rsid w:val="0091751B"/>
    <w:rsid w:val="0092130A"/>
    <w:rsid w:val="009213DA"/>
    <w:rsid w:val="00921C76"/>
    <w:rsid w:val="0092253E"/>
    <w:rsid w:val="00922C80"/>
    <w:rsid w:val="0092381D"/>
    <w:rsid w:val="00926B72"/>
    <w:rsid w:val="0093004A"/>
    <w:rsid w:val="00930EEE"/>
    <w:rsid w:val="009318D6"/>
    <w:rsid w:val="00931956"/>
    <w:rsid w:val="00931B9C"/>
    <w:rsid w:val="0093272B"/>
    <w:rsid w:val="009337AE"/>
    <w:rsid w:val="0093387E"/>
    <w:rsid w:val="00933A41"/>
    <w:rsid w:val="00934240"/>
    <w:rsid w:val="00934F2E"/>
    <w:rsid w:val="009350AC"/>
    <w:rsid w:val="00935F10"/>
    <w:rsid w:val="009363F8"/>
    <w:rsid w:val="00941218"/>
    <w:rsid w:val="00943EE2"/>
    <w:rsid w:val="0094471E"/>
    <w:rsid w:val="00944AE6"/>
    <w:rsid w:val="009457BC"/>
    <w:rsid w:val="00945C9B"/>
    <w:rsid w:val="00945D4E"/>
    <w:rsid w:val="00947802"/>
    <w:rsid w:val="009501F4"/>
    <w:rsid w:val="009513CE"/>
    <w:rsid w:val="009529AA"/>
    <w:rsid w:val="00952C39"/>
    <w:rsid w:val="0095308D"/>
    <w:rsid w:val="00954A7F"/>
    <w:rsid w:val="00954D8B"/>
    <w:rsid w:val="00955447"/>
    <w:rsid w:val="00956E6A"/>
    <w:rsid w:val="00956F1C"/>
    <w:rsid w:val="00962CB7"/>
    <w:rsid w:val="0096373E"/>
    <w:rsid w:val="00964315"/>
    <w:rsid w:val="00964714"/>
    <w:rsid w:val="00965866"/>
    <w:rsid w:val="00971209"/>
    <w:rsid w:val="0097242B"/>
    <w:rsid w:val="0097338E"/>
    <w:rsid w:val="00974356"/>
    <w:rsid w:val="0097608D"/>
    <w:rsid w:val="009769B4"/>
    <w:rsid w:val="00977602"/>
    <w:rsid w:val="009832BC"/>
    <w:rsid w:val="0098430D"/>
    <w:rsid w:val="0098677C"/>
    <w:rsid w:val="009918B0"/>
    <w:rsid w:val="0099299F"/>
    <w:rsid w:val="00992EBD"/>
    <w:rsid w:val="00993CDA"/>
    <w:rsid w:val="00994811"/>
    <w:rsid w:val="00994B6C"/>
    <w:rsid w:val="00994EA2"/>
    <w:rsid w:val="00996815"/>
    <w:rsid w:val="009979ED"/>
    <w:rsid w:val="00997F13"/>
    <w:rsid w:val="009A0599"/>
    <w:rsid w:val="009A0FD9"/>
    <w:rsid w:val="009A13CC"/>
    <w:rsid w:val="009A180F"/>
    <w:rsid w:val="009A21D1"/>
    <w:rsid w:val="009A4F17"/>
    <w:rsid w:val="009A5C81"/>
    <w:rsid w:val="009B2EE8"/>
    <w:rsid w:val="009B32DF"/>
    <w:rsid w:val="009B384E"/>
    <w:rsid w:val="009B3B01"/>
    <w:rsid w:val="009B3F50"/>
    <w:rsid w:val="009B524E"/>
    <w:rsid w:val="009B5433"/>
    <w:rsid w:val="009B64C9"/>
    <w:rsid w:val="009B64EE"/>
    <w:rsid w:val="009B6CA3"/>
    <w:rsid w:val="009B6F06"/>
    <w:rsid w:val="009C06FA"/>
    <w:rsid w:val="009C0D61"/>
    <w:rsid w:val="009C15CA"/>
    <w:rsid w:val="009C2BB9"/>
    <w:rsid w:val="009C2E50"/>
    <w:rsid w:val="009C58EC"/>
    <w:rsid w:val="009C5F5C"/>
    <w:rsid w:val="009C78AC"/>
    <w:rsid w:val="009D030B"/>
    <w:rsid w:val="009D067A"/>
    <w:rsid w:val="009D1C05"/>
    <w:rsid w:val="009D30DD"/>
    <w:rsid w:val="009D3B4E"/>
    <w:rsid w:val="009D4C46"/>
    <w:rsid w:val="009D53DE"/>
    <w:rsid w:val="009D69D8"/>
    <w:rsid w:val="009D7616"/>
    <w:rsid w:val="009D790B"/>
    <w:rsid w:val="009E35E6"/>
    <w:rsid w:val="009E6109"/>
    <w:rsid w:val="009E689E"/>
    <w:rsid w:val="009E6B8B"/>
    <w:rsid w:val="009F127D"/>
    <w:rsid w:val="009F1C6B"/>
    <w:rsid w:val="009F4AB3"/>
    <w:rsid w:val="009F684A"/>
    <w:rsid w:val="009F6A23"/>
    <w:rsid w:val="009F6A61"/>
    <w:rsid w:val="009F796A"/>
    <w:rsid w:val="009F7DA0"/>
    <w:rsid w:val="00A01443"/>
    <w:rsid w:val="00A0350A"/>
    <w:rsid w:val="00A03800"/>
    <w:rsid w:val="00A03B34"/>
    <w:rsid w:val="00A046E8"/>
    <w:rsid w:val="00A053FF"/>
    <w:rsid w:val="00A05B7B"/>
    <w:rsid w:val="00A06E0A"/>
    <w:rsid w:val="00A07981"/>
    <w:rsid w:val="00A105E2"/>
    <w:rsid w:val="00A12E56"/>
    <w:rsid w:val="00A12F32"/>
    <w:rsid w:val="00A132C3"/>
    <w:rsid w:val="00A16F7C"/>
    <w:rsid w:val="00A17018"/>
    <w:rsid w:val="00A176E9"/>
    <w:rsid w:val="00A20457"/>
    <w:rsid w:val="00A205CE"/>
    <w:rsid w:val="00A2061C"/>
    <w:rsid w:val="00A24383"/>
    <w:rsid w:val="00A275DC"/>
    <w:rsid w:val="00A278B5"/>
    <w:rsid w:val="00A31912"/>
    <w:rsid w:val="00A31F6F"/>
    <w:rsid w:val="00A324AC"/>
    <w:rsid w:val="00A32AF5"/>
    <w:rsid w:val="00A36509"/>
    <w:rsid w:val="00A37FC0"/>
    <w:rsid w:val="00A4131C"/>
    <w:rsid w:val="00A41B83"/>
    <w:rsid w:val="00A41C6D"/>
    <w:rsid w:val="00A45441"/>
    <w:rsid w:val="00A45C98"/>
    <w:rsid w:val="00A46088"/>
    <w:rsid w:val="00A47793"/>
    <w:rsid w:val="00A47C54"/>
    <w:rsid w:val="00A50CE6"/>
    <w:rsid w:val="00A51A0E"/>
    <w:rsid w:val="00A53A0D"/>
    <w:rsid w:val="00A53CA9"/>
    <w:rsid w:val="00A55F7D"/>
    <w:rsid w:val="00A56010"/>
    <w:rsid w:val="00A56B60"/>
    <w:rsid w:val="00A56E32"/>
    <w:rsid w:val="00A56F15"/>
    <w:rsid w:val="00A601F7"/>
    <w:rsid w:val="00A60713"/>
    <w:rsid w:val="00A629BD"/>
    <w:rsid w:val="00A631C2"/>
    <w:rsid w:val="00A63B79"/>
    <w:rsid w:val="00A6452A"/>
    <w:rsid w:val="00A651EA"/>
    <w:rsid w:val="00A6544B"/>
    <w:rsid w:val="00A655B5"/>
    <w:rsid w:val="00A66748"/>
    <w:rsid w:val="00A71CB1"/>
    <w:rsid w:val="00A7217A"/>
    <w:rsid w:val="00A74122"/>
    <w:rsid w:val="00A7447B"/>
    <w:rsid w:val="00A74650"/>
    <w:rsid w:val="00A76279"/>
    <w:rsid w:val="00A765E0"/>
    <w:rsid w:val="00A76901"/>
    <w:rsid w:val="00A7690F"/>
    <w:rsid w:val="00A76F54"/>
    <w:rsid w:val="00A80A31"/>
    <w:rsid w:val="00A812B4"/>
    <w:rsid w:val="00A83AB7"/>
    <w:rsid w:val="00A83BA4"/>
    <w:rsid w:val="00A87211"/>
    <w:rsid w:val="00A9043D"/>
    <w:rsid w:val="00A90E78"/>
    <w:rsid w:val="00A93AE8"/>
    <w:rsid w:val="00A952F9"/>
    <w:rsid w:val="00A95918"/>
    <w:rsid w:val="00A95C54"/>
    <w:rsid w:val="00A969CA"/>
    <w:rsid w:val="00A96F14"/>
    <w:rsid w:val="00A97782"/>
    <w:rsid w:val="00A977F8"/>
    <w:rsid w:val="00A979D8"/>
    <w:rsid w:val="00AA0200"/>
    <w:rsid w:val="00AA257B"/>
    <w:rsid w:val="00AA292E"/>
    <w:rsid w:val="00AA3750"/>
    <w:rsid w:val="00AA3B2F"/>
    <w:rsid w:val="00AA3B9E"/>
    <w:rsid w:val="00AA3E7D"/>
    <w:rsid w:val="00AA439F"/>
    <w:rsid w:val="00AA598E"/>
    <w:rsid w:val="00AA79D4"/>
    <w:rsid w:val="00AB1988"/>
    <w:rsid w:val="00AB227C"/>
    <w:rsid w:val="00AB2799"/>
    <w:rsid w:val="00AB4770"/>
    <w:rsid w:val="00AB61C4"/>
    <w:rsid w:val="00AB7A49"/>
    <w:rsid w:val="00AB7BF5"/>
    <w:rsid w:val="00AC05F7"/>
    <w:rsid w:val="00AC0E2F"/>
    <w:rsid w:val="00AC0F26"/>
    <w:rsid w:val="00AC28BA"/>
    <w:rsid w:val="00AC354D"/>
    <w:rsid w:val="00AC4AC4"/>
    <w:rsid w:val="00AC50FE"/>
    <w:rsid w:val="00AC686A"/>
    <w:rsid w:val="00AD074B"/>
    <w:rsid w:val="00AD1E82"/>
    <w:rsid w:val="00AD37AD"/>
    <w:rsid w:val="00AD3ABB"/>
    <w:rsid w:val="00AD3F33"/>
    <w:rsid w:val="00AD5A06"/>
    <w:rsid w:val="00AD5EA5"/>
    <w:rsid w:val="00AD6173"/>
    <w:rsid w:val="00AD6E1E"/>
    <w:rsid w:val="00AD7474"/>
    <w:rsid w:val="00AE0903"/>
    <w:rsid w:val="00AE1107"/>
    <w:rsid w:val="00AE4C12"/>
    <w:rsid w:val="00AE4DE0"/>
    <w:rsid w:val="00AE5A9E"/>
    <w:rsid w:val="00AE639C"/>
    <w:rsid w:val="00AE6DEC"/>
    <w:rsid w:val="00AE7759"/>
    <w:rsid w:val="00AF09AC"/>
    <w:rsid w:val="00AF0C0A"/>
    <w:rsid w:val="00AF1C26"/>
    <w:rsid w:val="00AF2828"/>
    <w:rsid w:val="00AF2EFC"/>
    <w:rsid w:val="00AF3892"/>
    <w:rsid w:val="00AF3CD9"/>
    <w:rsid w:val="00AF544C"/>
    <w:rsid w:val="00AF5693"/>
    <w:rsid w:val="00AF638D"/>
    <w:rsid w:val="00AF687A"/>
    <w:rsid w:val="00AF68D4"/>
    <w:rsid w:val="00B00486"/>
    <w:rsid w:val="00B00AF8"/>
    <w:rsid w:val="00B00EF7"/>
    <w:rsid w:val="00B00F02"/>
    <w:rsid w:val="00B03066"/>
    <w:rsid w:val="00B03587"/>
    <w:rsid w:val="00B041D1"/>
    <w:rsid w:val="00B043EE"/>
    <w:rsid w:val="00B04770"/>
    <w:rsid w:val="00B074FA"/>
    <w:rsid w:val="00B10712"/>
    <w:rsid w:val="00B10B59"/>
    <w:rsid w:val="00B120A0"/>
    <w:rsid w:val="00B148B1"/>
    <w:rsid w:val="00B14C15"/>
    <w:rsid w:val="00B14DB6"/>
    <w:rsid w:val="00B15514"/>
    <w:rsid w:val="00B1586F"/>
    <w:rsid w:val="00B15E03"/>
    <w:rsid w:val="00B17187"/>
    <w:rsid w:val="00B17AB3"/>
    <w:rsid w:val="00B2187D"/>
    <w:rsid w:val="00B22A3F"/>
    <w:rsid w:val="00B23E2D"/>
    <w:rsid w:val="00B246D2"/>
    <w:rsid w:val="00B2498A"/>
    <w:rsid w:val="00B25056"/>
    <w:rsid w:val="00B25595"/>
    <w:rsid w:val="00B25804"/>
    <w:rsid w:val="00B26CAA"/>
    <w:rsid w:val="00B27049"/>
    <w:rsid w:val="00B2753A"/>
    <w:rsid w:val="00B27D00"/>
    <w:rsid w:val="00B30799"/>
    <w:rsid w:val="00B30839"/>
    <w:rsid w:val="00B30A64"/>
    <w:rsid w:val="00B336F6"/>
    <w:rsid w:val="00B34537"/>
    <w:rsid w:val="00B3503C"/>
    <w:rsid w:val="00B35052"/>
    <w:rsid w:val="00B35384"/>
    <w:rsid w:val="00B36944"/>
    <w:rsid w:val="00B375CE"/>
    <w:rsid w:val="00B4035B"/>
    <w:rsid w:val="00B41B65"/>
    <w:rsid w:val="00B42429"/>
    <w:rsid w:val="00B42C44"/>
    <w:rsid w:val="00B43C84"/>
    <w:rsid w:val="00B43F07"/>
    <w:rsid w:val="00B446E8"/>
    <w:rsid w:val="00B4542D"/>
    <w:rsid w:val="00B45EA1"/>
    <w:rsid w:val="00B472FD"/>
    <w:rsid w:val="00B542CC"/>
    <w:rsid w:val="00B54D40"/>
    <w:rsid w:val="00B54FCF"/>
    <w:rsid w:val="00B550C7"/>
    <w:rsid w:val="00B5573E"/>
    <w:rsid w:val="00B572E8"/>
    <w:rsid w:val="00B61908"/>
    <w:rsid w:val="00B64C0D"/>
    <w:rsid w:val="00B651B7"/>
    <w:rsid w:val="00B66049"/>
    <w:rsid w:val="00B67DCA"/>
    <w:rsid w:val="00B70F66"/>
    <w:rsid w:val="00B75FBD"/>
    <w:rsid w:val="00B76271"/>
    <w:rsid w:val="00B76B77"/>
    <w:rsid w:val="00B777D6"/>
    <w:rsid w:val="00B8268E"/>
    <w:rsid w:val="00B82B3A"/>
    <w:rsid w:val="00B82B72"/>
    <w:rsid w:val="00B833FC"/>
    <w:rsid w:val="00B8385E"/>
    <w:rsid w:val="00B8461C"/>
    <w:rsid w:val="00B847A7"/>
    <w:rsid w:val="00B85018"/>
    <w:rsid w:val="00B8596E"/>
    <w:rsid w:val="00B85A82"/>
    <w:rsid w:val="00B85B7A"/>
    <w:rsid w:val="00B86D10"/>
    <w:rsid w:val="00B90E71"/>
    <w:rsid w:val="00B92533"/>
    <w:rsid w:val="00B9275C"/>
    <w:rsid w:val="00B93BA3"/>
    <w:rsid w:val="00B941A5"/>
    <w:rsid w:val="00B945C7"/>
    <w:rsid w:val="00B95B43"/>
    <w:rsid w:val="00B961A3"/>
    <w:rsid w:val="00B966E3"/>
    <w:rsid w:val="00B96A51"/>
    <w:rsid w:val="00B96FBB"/>
    <w:rsid w:val="00B979B5"/>
    <w:rsid w:val="00BA1D15"/>
    <w:rsid w:val="00BA24E3"/>
    <w:rsid w:val="00BA3782"/>
    <w:rsid w:val="00BA3F3A"/>
    <w:rsid w:val="00BA492A"/>
    <w:rsid w:val="00BA624E"/>
    <w:rsid w:val="00BA678E"/>
    <w:rsid w:val="00BA67F1"/>
    <w:rsid w:val="00BB3695"/>
    <w:rsid w:val="00BB3819"/>
    <w:rsid w:val="00BB3F88"/>
    <w:rsid w:val="00BB5CD7"/>
    <w:rsid w:val="00BB61F0"/>
    <w:rsid w:val="00BB6EA1"/>
    <w:rsid w:val="00BB6FDD"/>
    <w:rsid w:val="00BB73FC"/>
    <w:rsid w:val="00BC0ADD"/>
    <w:rsid w:val="00BC0FF3"/>
    <w:rsid w:val="00BC429B"/>
    <w:rsid w:val="00BC5AB2"/>
    <w:rsid w:val="00BC5E88"/>
    <w:rsid w:val="00BC6131"/>
    <w:rsid w:val="00BC7BCE"/>
    <w:rsid w:val="00BD0186"/>
    <w:rsid w:val="00BD0EBE"/>
    <w:rsid w:val="00BD2587"/>
    <w:rsid w:val="00BD392F"/>
    <w:rsid w:val="00BD3E0D"/>
    <w:rsid w:val="00BE0D8E"/>
    <w:rsid w:val="00BE115C"/>
    <w:rsid w:val="00BE26A0"/>
    <w:rsid w:val="00BE26A1"/>
    <w:rsid w:val="00BE34B5"/>
    <w:rsid w:val="00BE3B2C"/>
    <w:rsid w:val="00BE4CB3"/>
    <w:rsid w:val="00BE4D46"/>
    <w:rsid w:val="00BE4E2A"/>
    <w:rsid w:val="00BE5476"/>
    <w:rsid w:val="00BE6322"/>
    <w:rsid w:val="00BE6FAA"/>
    <w:rsid w:val="00BF05A8"/>
    <w:rsid w:val="00BF196D"/>
    <w:rsid w:val="00BF400D"/>
    <w:rsid w:val="00BF4A74"/>
    <w:rsid w:val="00BF546B"/>
    <w:rsid w:val="00BF56DA"/>
    <w:rsid w:val="00BF7BAD"/>
    <w:rsid w:val="00BF7BEA"/>
    <w:rsid w:val="00C02D8F"/>
    <w:rsid w:val="00C050BB"/>
    <w:rsid w:val="00C054EC"/>
    <w:rsid w:val="00C05825"/>
    <w:rsid w:val="00C0758F"/>
    <w:rsid w:val="00C102D7"/>
    <w:rsid w:val="00C1272F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201"/>
    <w:rsid w:val="00C225D9"/>
    <w:rsid w:val="00C25DD5"/>
    <w:rsid w:val="00C3011A"/>
    <w:rsid w:val="00C311CA"/>
    <w:rsid w:val="00C34DCA"/>
    <w:rsid w:val="00C40C78"/>
    <w:rsid w:val="00C41D50"/>
    <w:rsid w:val="00C41F6C"/>
    <w:rsid w:val="00C4261C"/>
    <w:rsid w:val="00C42BCE"/>
    <w:rsid w:val="00C43B2C"/>
    <w:rsid w:val="00C43CC7"/>
    <w:rsid w:val="00C45C5A"/>
    <w:rsid w:val="00C46453"/>
    <w:rsid w:val="00C46600"/>
    <w:rsid w:val="00C4673A"/>
    <w:rsid w:val="00C478D6"/>
    <w:rsid w:val="00C47F88"/>
    <w:rsid w:val="00C501CD"/>
    <w:rsid w:val="00C503C3"/>
    <w:rsid w:val="00C50AFE"/>
    <w:rsid w:val="00C50EC6"/>
    <w:rsid w:val="00C517EA"/>
    <w:rsid w:val="00C544AC"/>
    <w:rsid w:val="00C5589B"/>
    <w:rsid w:val="00C5676A"/>
    <w:rsid w:val="00C6003E"/>
    <w:rsid w:val="00C6030A"/>
    <w:rsid w:val="00C605E5"/>
    <w:rsid w:val="00C613CA"/>
    <w:rsid w:val="00C63D3B"/>
    <w:rsid w:val="00C65FE8"/>
    <w:rsid w:val="00C66C44"/>
    <w:rsid w:val="00C670F5"/>
    <w:rsid w:val="00C7000C"/>
    <w:rsid w:val="00C715B1"/>
    <w:rsid w:val="00C71F64"/>
    <w:rsid w:val="00C72C77"/>
    <w:rsid w:val="00C74ED7"/>
    <w:rsid w:val="00C74FD3"/>
    <w:rsid w:val="00C759BE"/>
    <w:rsid w:val="00C76111"/>
    <w:rsid w:val="00C77EE1"/>
    <w:rsid w:val="00C80C85"/>
    <w:rsid w:val="00C81808"/>
    <w:rsid w:val="00C82A16"/>
    <w:rsid w:val="00C82AFB"/>
    <w:rsid w:val="00C8394B"/>
    <w:rsid w:val="00C84113"/>
    <w:rsid w:val="00C85ED8"/>
    <w:rsid w:val="00C862B6"/>
    <w:rsid w:val="00C867F2"/>
    <w:rsid w:val="00C86A81"/>
    <w:rsid w:val="00C87039"/>
    <w:rsid w:val="00C87A73"/>
    <w:rsid w:val="00C90849"/>
    <w:rsid w:val="00C915C5"/>
    <w:rsid w:val="00C92584"/>
    <w:rsid w:val="00C92C9D"/>
    <w:rsid w:val="00C954A3"/>
    <w:rsid w:val="00C95C42"/>
    <w:rsid w:val="00C976EA"/>
    <w:rsid w:val="00C97710"/>
    <w:rsid w:val="00CA0EDD"/>
    <w:rsid w:val="00CA1095"/>
    <w:rsid w:val="00CA16A2"/>
    <w:rsid w:val="00CA19EE"/>
    <w:rsid w:val="00CA1D2F"/>
    <w:rsid w:val="00CA2541"/>
    <w:rsid w:val="00CA2B72"/>
    <w:rsid w:val="00CA34D6"/>
    <w:rsid w:val="00CA647A"/>
    <w:rsid w:val="00CA7508"/>
    <w:rsid w:val="00CA7A57"/>
    <w:rsid w:val="00CB0045"/>
    <w:rsid w:val="00CB0A8C"/>
    <w:rsid w:val="00CB0C05"/>
    <w:rsid w:val="00CB14C8"/>
    <w:rsid w:val="00CB2BFB"/>
    <w:rsid w:val="00CB4CEB"/>
    <w:rsid w:val="00CB5643"/>
    <w:rsid w:val="00CB567F"/>
    <w:rsid w:val="00CB588E"/>
    <w:rsid w:val="00CB62E5"/>
    <w:rsid w:val="00CB66B2"/>
    <w:rsid w:val="00CB6EFF"/>
    <w:rsid w:val="00CC09C2"/>
    <w:rsid w:val="00CC1085"/>
    <w:rsid w:val="00CC51AA"/>
    <w:rsid w:val="00CC66AF"/>
    <w:rsid w:val="00CC68D6"/>
    <w:rsid w:val="00CD08EC"/>
    <w:rsid w:val="00CD3070"/>
    <w:rsid w:val="00CD353F"/>
    <w:rsid w:val="00CD35A5"/>
    <w:rsid w:val="00CD3ABA"/>
    <w:rsid w:val="00CD3B3A"/>
    <w:rsid w:val="00CD4B12"/>
    <w:rsid w:val="00CD53D6"/>
    <w:rsid w:val="00CD5EF1"/>
    <w:rsid w:val="00CE254F"/>
    <w:rsid w:val="00CE2C75"/>
    <w:rsid w:val="00CE2F64"/>
    <w:rsid w:val="00CE417C"/>
    <w:rsid w:val="00CE4F2A"/>
    <w:rsid w:val="00CE73BA"/>
    <w:rsid w:val="00CF088B"/>
    <w:rsid w:val="00CF18AA"/>
    <w:rsid w:val="00CF21AE"/>
    <w:rsid w:val="00CF3C39"/>
    <w:rsid w:val="00CF3DC2"/>
    <w:rsid w:val="00CF401E"/>
    <w:rsid w:val="00CF4CE6"/>
    <w:rsid w:val="00CF58C2"/>
    <w:rsid w:val="00CF6DFC"/>
    <w:rsid w:val="00CF7249"/>
    <w:rsid w:val="00CF7E3A"/>
    <w:rsid w:val="00D02EB0"/>
    <w:rsid w:val="00D0592C"/>
    <w:rsid w:val="00D06979"/>
    <w:rsid w:val="00D072E0"/>
    <w:rsid w:val="00D10421"/>
    <w:rsid w:val="00D10ECF"/>
    <w:rsid w:val="00D11006"/>
    <w:rsid w:val="00D11060"/>
    <w:rsid w:val="00D1296E"/>
    <w:rsid w:val="00D160AC"/>
    <w:rsid w:val="00D17821"/>
    <w:rsid w:val="00D23611"/>
    <w:rsid w:val="00D24FDD"/>
    <w:rsid w:val="00D26AE9"/>
    <w:rsid w:val="00D26D59"/>
    <w:rsid w:val="00D27239"/>
    <w:rsid w:val="00D2731B"/>
    <w:rsid w:val="00D27A24"/>
    <w:rsid w:val="00D30DAF"/>
    <w:rsid w:val="00D30FD5"/>
    <w:rsid w:val="00D32F30"/>
    <w:rsid w:val="00D33984"/>
    <w:rsid w:val="00D34812"/>
    <w:rsid w:val="00D34B40"/>
    <w:rsid w:val="00D34C7F"/>
    <w:rsid w:val="00D35086"/>
    <w:rsid w:val="00D35255"/>
    <w:rsid w:val="00D361DE"/>
    <w:rsid w:val="00D4006C"/>
    <w:rsid w:val="00D401D2"/>
    <w:rsid w:val="00D4122F"/>
    <w:rsid w:val="00D41AEF"/>
    <w:rsid w:val="00D45CD6"/>
    <w:rsid w:val="00D5002B"/>
    <w:rsid w:val="00D505F1"/>
    <w:rsid w:val="00D52FFD"/>
    <w:rsid w:val="00D5432D"/>
    <w:rsid w:val="00D55D16"/>
    <w:rsid w:val="00D63ED0"/>
    <w:rsid w:val="00D64D45"/>
    <w:rsid w:val="00D664C5"/>
    <w:rsid w:val="00D66C04"/>
    <w:rsid w:val="00D66D1A"/>
    <w:rsid w:val="00D67CF3"/>
    <w:rsid w:val="00D73369"/>
    <w:rsid w:val="00D73C99"/>
    <w:rsid w:val="00D76B36"/>
    <w:rsid w:val="00D76D71"/>
    <w:rsid w:val="00D82EAD"/>
    <w:rsid w:val="00D83050"/>
    <w:rsid w:val="00D83ED7"/>
    <w:rsid w:val="00D85895"/>
    <w:rsid w:val="00D859A7"/>
    <w:rsid w:val="00D86109"/>
    <w:rsid w:val="00D8675C"/>
    <w:rsid w:val="00D86B2B"/>
    <w:rsid w:val="00D878A0"/>
    <w:rsid w:val="00D87B3F"/>
    <w:rsid w:val="00D97541"/>
    <w:rsid w:val="00DA1402"/>
    <w:rsid w:val="00DA163A"/>
    <w:rsid w:val="00DA2D21"/>
    <w:rsid w:val="00DA414B"/>
    <w:rsid w:val="00DA5BC6"/>
    <w:rsid w:val="00DA5FF1"/>
    <w:rsid w:val="00DA6927"/>
    <w:rsid w:val="00DA7082"/>
    <w:rsid w:val="00DA78C3"/>
    <w:rsid w:val="00DA7A95"/>
    <w:rsid w:val="00DB1F67"/>
    <w:rsid w:val="00DB4CEA"/>
    <w:rsid w:val="00DB5089"/>
    <w:rsid w:val="00DB762D"/>
    <w:rsid w:val="00DB7C55"/>
    <w:rsid w:val="00DC0770"/>
    <w:rsid w:val="00DC0BC8"/>
    <w:rsid w:val="00DC0E7D"/>
    <w:rsid w:val="00DC1574"/>
    <w:rsid w:val="00DC1CB8"/>
    <w:rsid w:val="00DC353F"/>
    <w:rsid w:val="00DC37E6"/>
    <w:rsid w:val="00DC3B5F"/>
    <w:rsid w:val="00DC6837"/>
    <w:rsid w:val="00DC730E"/>
    <w:rsid w:val="00DC73D8"/>
    <w:rsid w:val="00DC7868"/>
    <w:rsid w:val="00DD0667"/>
    <w:rsid w:val="00DD2267"/>
    <w:rsid w:val="00DD2424"/>
    <w:rsid w:val="00DD562A"/>
    <w:rsid w:val="00DD7390"/>
    <w:rsid w:val="00DD78F0"/>
    <w:rsid w:val="00DE0364"/>
    <w:rsid w:val="00DE1FAF"/>
    <w:rsid w:val="00DE2D3B"/>
    <w:rsid w:val="00DE371F"/>
    <w:rsid w:val="00DE3CFA"/>
    <w:rsid w:val="00DE6701"/>
    <w:rsid w:val="00DE7BE2"/>
    <w:rsid w:val="00DF043D"/>
    <w:rsid w:val="00DF1FF4"/>
    <w:rsid w:val="00DF3EA9"/>
    <w:rsid w:val="00DF4BB6"/>
    <w:rsid w:val="00DF540B"/>
    <w:rsid w:val="00DF653D"/>
    <w:rsid w:val="00DF7C8F"/>
    <w:rsid w:val="00E0021F"/>
    <w:rsid w:val="00E035F0"/>
    <w:rsid w:val="00E0417E"/>
    <w:rsid w:val="00E04AB6"/>
    <w:rsid w:val="00E0541F"/>
    <w:rsid w:val="00E05804"/>
    <w:rsid w:val="00E102EF"/>
    <w:rsid w:val="00E10EE6"/>
    <w:rsid w:val="00E11F71"/>
    <w:rsid w:val="00E12293"/>
    <w:rsid w:val="00E133E6"/>
    <w:rsid w:val="00E13DCB"/>
    <w:rsid w:val="00E14400"/>
    <w:rsid w:val="00E21C8E"/>
    <w:rsid w:val="00E2201A"/>
    <w:rsid w:val="00E24133"/>
    <w:rsid w:val="00E25B76"/>
    <w:rsid w:val="00E27189"/>
    <w:rsid w:val="00E27F79"/>
    <w:rsid w:val="00E3140E"/>
    <w:rsid w:val="00E32326"/>
    <w:rsid w:val="00E32DE7"/>
    <w:rsid w:val="00E33567"/>
    <w:rsid w:val="00E34832"/>
    <w:rsid w:val="00E350E9"/>
    <w:rsid w:val="00E37389"/>
    <w:rsid w:val="00E37D99"/>
    <w:rsid w:val="00E40244"/>
    <w:rsid w:val="00E41158"/>
    <w:rsid w:val="00E4309A"/>
    <w:rsid w:val="00E4482A"/>
    <w:rsid w:val="00E4501D"/>
    <w:rsid w:val="00E45FE3"/>
    <w:rsid w:val="00E4656E"/>
    <w:rsid w:val="00E47010"/>
    <w:rsid w:val="00E50074"/>
    <w:rsid w:val="00E50F9E"/>
    <w:rsid w:val="00E5146F"/>
    <w:rsid w:val="00E53918"/>
    <w:rsid w:val="00E54B28"/>
    <w:rsid w:val="00E54B53"/>
    <w:rsid w:val="00E56013"/>
    <w:rsid w:val="00E56580"/>
    <w:rsid w:val="00E5667A"/>
    <w:rsid w:val="00E577AE"/>
    <w:rsid w:val="00E57C27"/>
    <w:rsid w:val="00E60097"/>
    <w:rsid w:val="00E61528"/>
    <w:rsid w:val="00E6390C"/>
    <w:rsid w:val="00E63B8B"/>
    <w:rsid w:val="00E64920"/>
    <w:rsid w:val="00E64ECD"/>
    <w:rsid w:val="00E6631D"/>
    <w:rsid w:val="00E72888"/>
    <w:rsid w:val="00E7544A"/>
    <w:rsid w:val="00E816FE"/>
    <w:rsid w:val="00E83492"/>
    <w:rsid w:val="00E83511"/>
    <w:rsid w:val="00E8467D"/>
    <w:rsid w:val="00E85548"/>
    <w:rsid w:val="00E865E0"/>
    <w:rsid w:val="00E8794D"/>
    <w:rsid w:val="00E92497"/>
    <w:rsid w:val="00E92F51"/>
    <w:rsid w:val="00E93A9D"/>
    <w:rsid w:val="00E96A57"/>
    <w:rsid w:val="00EA0908"/>
    <w:rsid w:val="00EA2F3E"/>
    <w:rsid w:val="00EA51E1"/>
    <w:rsid w:val="00EA6063"/>
    <w:rsid w:val="00EA6B19"/>
    <w:rsid w:val="00EA7AAF"/>
    <w:rsid w:val="00EB1891"/>
    <w:rsid w:val="00EB1BAC"/>
    <w:rsid w:val="00EB2550"/>
    <w:rsid w:val="00EB33E0"/>
    <w:rsid w:val="00EB35F2"/>
    <w:rsid w:val="00EB36A2"/>
    <w:rsid w:val="00EB3CBC"/>
    <w:rsid w:val="00EB3D56"/>
    <w:rsid w:val="00EB62A7"/>
    <w:rsid w:val="00EB67B2"/>
    <w:rsid w:val="00EB766A"/>
    <w:rsid w:val="00EC0A56"/>
    <w:rsid w:val="00EC2637"/>
    <w:rsid w:val="00EC35B4"/>
    <w:rsid w:val="00EC36EB"/>
    <w:rsid w:val="00EC3CAC"/>
    <w:rsid w:val="00EC4AFB"/>
    <w:rsid w:val="00EC5178"/>
    <w:rsid w:val="00EC711B"/>
    <w:rsid w:val="00ED0472"/>
    <w:rsid w:val="00ED108A"/>
    <w:rsid w:val="00ED258B"/>
    <w:rsid w:val="00ED31E3"/>
    <w:rsid w:val="00ED393E"/>
    <w:rsid w:val="00ED3AD4"/>
    <w:rsid w:val="00ED6581"/>
    <w:rsid w:val="00ED7026"/>
    <w:rsid w:val="00ED731C"/>
    <w:rsid w:val="00ED77A3"/>
    <w:rsid w:val="00EE32D6"/>
    <w:rsid w:val="00EE3AEA"/>
    <w:rsid w:val="00EE47A1"/>
    <w:rsid w:val="00EE546C"/>
    <w:rsid w:val="00EE5541"/>
    <w:rsid w:val="00EE5583"/>
    <w:rsid w:val="00EE58A8"/>
    <w:rsid w:val="00EE5D92"/>
    <w:rsid w:val="00EE5E30"/>
    <w:rsid w:val="00EE7071"/>
    <w:rsid w:val="00EF00C7"/>
    <w:rsid w:val="00EF6195"/>
    <w:rsid w:val="00EF649B"/>
    <w:rsid w:val="00EF73B0"/>
    <w:rsid w:val="00EF7BAD"/>
    <w:rsid w:val="00F00BC7"/>
    <w:rsid w:val="00F01759"/>
    <w:rsid w:val="00F062AB"/>
    <w:rsid w:val="00F062BE"/>
    <w:rsid w:val="00F06309"/>
    <w:rsid w:val="00F06935"/>
    <w:rsid w:val="00F06BC2"/>
    <w:rsid w:val="00F06D0D"/>
    <w:rsid w:val="00F10D15"/>
    <w:rsid w:val="00F11C91"/>
    <w:rsid w:val="00F1340C"/>
    <w:rsid w:val="00F15917"/>
    <w:rsid w:val="00F16E93"/>
    <w:rsid w:val="00F21889"/>
    <w:rsid w:val="00F227E9"/>
    <w:rsid w:val="00F233A0"/>
    <w:rsid w:val="00F23EA6"/>
    <w:rsid w:val="00F2535C"/>
    <w:rsid w:val="00F26E2A"/>
    <w:rsid w:val="00F27650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EEA"/>
    <w:rsid w:val="00F3456D"/>
    <w:rsid w:val="00F34943"/>
    <w:rsid w:val="00F34B14"/>
    <w:rsid w:val="00F36B67"/>
    <w:rsid w:val="00F37655"/>
    <w:rsid w:val="00F40C7C"/>
    <w:rsid w:val="00F42327"/>
    <w:rsid w:val="00F45689"/>
    <w:rsid w:val="00F46975"/>
    <w:rsid w:val="00F4716B"/>
    <w:rsid w:val="00F47401"/>
    <w:rsid w:val="00F51271"/>
    <w:rsid w:val="00F53157"/>
    <w:rsid w:val="00F53649"/>
    <w:rsid w:val="00F54671"/>
    <w:rsid w:val="00F5795E"/>
    <w:rsid w:val="00F61218"/>
    <w:rsid w:val="00F63246"/>
    <w:rsid w:val="00F63807"/>
    <w:rsid w:val="00F639E8"/>
    <w:rsid w:val="00F64016"/>
    <w:rsid w:val="00F645F5"/>
    <w:rsid w:val="00F65753"/>
    <w:rsid w:val="00F6662D"/>
    <w:rsid w:val="00F67BD8"/>
    <w:rsid w:val="00F71BA0"/>
    <w:rsid w:val="00F732CC"/>
    <w:rsid w:val="00F752E5"/>
    <w:rsid w:val="00F75422"/>
    <w:rsid w:val="00F7591D"/>
    <w:rsid w:val="00F76318"/>
    <w:rsid w:val="00F764B2"/>
    <w:rsid w:val="00F80394"/>
    <w:rsid w:val="00F813CC"/>
    <w:rsid w:val="00F81A6A"/>
    <w:rsid w:val="00F82A8A"/>
    <w:rsid w:val="00F83E12"/>
    <w:rsid w:val="00F84813"/>
    <w:rsid w:val="00F850DD"/>
    <w:rsid w:val="00F870AF"/>
    <w:rsid w:val="00F872C9"/>
    <w:rsid w:val="00F8734F"/>
    <w:rsid w:val="00F90A89"/>
    <w:rsid w:val="00F90C62"/>
    <w:rsid w:val="00F920C8"/>
    <w:rsid w:val="00F9275D"/>
    <w:rsid w:val="00F92C31"/>
    <w:rsid w:val="00F93452"/>
    <w:rsid w:val="00F934BD"/>
    <w:rsid w:val="00F96002"/>
    <w:rsid w:val="00F9687A"/>
    <w:rsid w:val="00F96F6E"/>
    <w:rsid w:val="00FA05E3"/>
    <w:rsid w:val="00FA0A75"/>
    <w:rsid w:val="00FA18C8"/>
    <w:rsid w:val="00FA1992"/>
    <w:rsid w:val="00FA28A2"/>
    <w:rsid w:val="00FA2B47"/>
    <w:rsid w:val="00FA37F6"/>
    <w:rsid w:val="00FA4872"/>
    <w:rsid w:val="00FA5A3F"/>
    <w:rsid w:val="00FA5BBA"/>
    <w:rsid w:val="00FA5D27"/>
    <w:rsid w:val="00FB078E"/>
    <w:rsid w:val="00FB0A43"/>
    <w:rsid w:val="00FB125F"/>
    <w:rsid w:val="00FB31AE"/>
    <w:rsid w:val="00FB3EE0"/>
    <w:rsid w:val="00FB6009"/>
    <w:rsid w:val="00FB6E7D"/>
    <w:rsid w:val="00FB7C8F"/>
    <w:rsid w:val="00FC0D50"/>
    <w:rsid w:val="00FC1ABE"/>
    <w:rsid w:val="00FC42FE"/>
    <w:rsid w:val="00FC45BF"/>
    <w:rsid w:val="00FC4CB3"/>
    <w:rsid w:val="00FC5926"/>
    <w:rsid w:val="00FC6132"/>
    <w:rsid w:val="00FC61C4"/>
    <w:rsid w:val="00FC7FA4"/>
    <w:rsid w:val="00FD0A83"/>
    <w:rsid w:val="00FD31FC"/>
    <w:rsid w:val="00FD4D41"/>
    <w:rsid w:val="00FD4EA4"/>
    <w:rsid w:val="00FD50E2"/>
    <w:rsid w:val="00FD57FE"/>
    <w:rsid w:val="00FD6D71"/>
    <w:rsid w:val="00FD7CBE"/>
    <w:rsid w:val="00FE0203"/>
    <w:rsid w:val="00FE0802"/>
    <w:rsid w:val="00FE0FB0"/>
    <w:rsid w:val="00FE17B8"/>
    <w:rsid w:val="00FE25E9"/>
    <w:rsid w:val="00FE266A"/>
    <w:rsid w:val="00FE2C61"/>
    <w:rsid w:val="00FE35F0"/>
    <w:rsid w:val="00FE3F7E"/>
    <w:rsid w:val="00FE52D7"/>
    <w:rsid w:val="00FF10F5"/>
    <w:rsid w:val="00FF1682"/>
    <w:rsid w:val="00FF1CD5"/>
    <w:rsid w:val="00FF2179"/>
    <w:rsid w:val="00FF2205"/>
    <w:rsid w:val="00FF3770"/>
    <w:rsid w:val="00FF40D5"/>
    <w:rsid w:val="00FF497A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table" w:styleId="TableGrid">
    <w:name w:val="Table Grid"/>
    <w:basedOn w:val="TableNormal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uiPriority w:val="20"/>
    <w:qFormat/>
    <w:rsid w:val="00DC73D8"/>
    <w:rPr>
      <w:i/>
      <w:iCs/>
    </w:rPr>
  </w:style>
  <w:style w:type="character" w:customStyle="1" w:styleId="FooterChar">
    <w:name w:val="Footer Char"/>
    <w:basedOn w:val="DefaultParagraphFont"/>
    <w:link w:val="Footer"/>
    <w:rsid w:val="009B3F50"/>
  </w:style>
  <w:style w:type="paragraph" w:styleId="Header">
    <w:name w:val="header"/>
    <w:basedOn w:val="Normal"/>
    <w:link w:val="HeaderChar"/>
    <w:uiPriority w:val="99"/>
    <w:unhideWhenUsed/>
    <w:rsid w:val="00FE35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35F0"/>
    <w:rPr>
      <w:sz w:val="24"/>
      <w:szCs w:val="24"/>
    </w:rPr>
  </w:style>
  <w:style w:type="paragraph" w:styleId="Revision">
    <w:name w:val="Revision"/>
    <w:hidden/>
    <w:uiPriority w:val="99"/>
    <w:semiHidden/>
    <w:rsid w:val="00FE0F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2FF6-65AE-47FB-A30B-0EBBF91A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2025-03-18T07:57:00Z</cp:lastPrinted>
  <dcterms:created xsi:type="dcterms:W3CDTF">2025-05-02T15:15:00Z</dcterms:created>
  <dcterms:modified xsi:type="dcterms:W3CDTF">2025-05-02T15:15:00Z</dcterms:modified>
</cp:coreProperties>
</file>