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3" w:rsidRPr="00184DF6" w:rsidRDefault="001054C3" w:rsidP="00D334AF">
      <w:pPr>
        <w:pStyle w:val="Default"/>
        <w:pageBreakBefore/>
        <w:jc w:val="center"/>
        <w:rPr>
          <w:color w:val="auto"/>
          <w:sz w:val="28"/>
          <w:szCs w:val="28"/>
        </w:rPr>
      </w:pPr>
      <w:r w:rsidRPr="00184DF6">
        <w:rPr>
          <w:b/>
          <w:bCs/>
          <w:color w:val="auto"/>
          <w:sz w:val="28"/>
          <w:szCs w:val="28"/>
        </w:rPr>
        <w:t xml:space="preserve">ALLAMA IQBAL </w:t>
      </w:r>
      <w:bookmarkStart w:id="0" w:name="_GoBack"/>
      <w:bookmarkEnd w:id="0"/>
      <w:r w:rsidRPr="00184DF6">
        <w:rPr>
          <w:b/>
          <w:bCs/>
          <w:color w:val="auto"/>
          <w:sz w:val="28"/>
          <w:szCs w:val="28"/>
        </w:rPr>
        <w:t>OPEN UNIVERSITY, ISLAMABAD</w:t>
      </w:r>
    </w:p>
    <w:p w:rsidR="001054C3" w:rsidRPr="00184DF6" w:rsidRDefault="001054C3" w:rsidP="001054C3">
      <w:pPr>
        <w:pStyle w:val="Default"/>
        <w:jc w:val="center"/>
        <w:rPr>
          <w:i/>
          <w:iCs/>
          <w:color w:val="auto"/>
          <w:sz w:val="22"/>
          <w:szCs w:val="22"/>
        </w:rPr>
      </w:pPr>
      <w:r w:rsidRPr="00184DF6">
        <w:rPr>
          <w:b/>
          <w:bCs/>
          <w:i/>
          <w:iCs/>
          <w:color w:val="auto"/>
          <w:sz w:val="22"/>
          <w:szCs w:val="22"/>
        </w:rPr>
        <w:t>(Department of Educational Planning, Policy Studies and Leadership)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F527B4" w:rsidRDefault="00121199" w:rsidP="00874A5D">
            <w:pPr>
              <w:pStyle w:val="Footer"/>
              <w:tabs>
                <w:tab w:val="left" w:pos="540"/>
              </w:tabs>
              <w:spacing w:line="28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F527B4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121199">
            <w:pPr>
              <w:numPr>
                <w:ilvl w:val="0"/>
                <w:numId w:val="37"/>
              </w:numPr>
              <w:tabs>
                <w:tab w:val="left" w:pos="540"/>
              </w:tabs>
              <w:spacing w:line="28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381EE7" w:rsidRDefault="00121199" w:rsidP="00121199">
      <w:pPr>
        <w:jc w:val="center"/>
        <w:rPr>
          <w:b/>
          <w:sz w:val="2"/>
        </w:rPr>
      </w:pPr>
    </w:p>
    <w:p w:rsidR="00C96825" w:rsidRDefault="00C96825" w:rsidP="001054C3">
      <w:pPr>
        <w:tabs>
          <w:tab w:val="left" w:pos="540"/>
          <w:tab w:val="left" w:pos="1080"/>
          <w:tab w:val="right" w:pos="7920"/>
        </w:tabs>
        <w:jc w:val="center"/>
        <w:rPr>
          <w:b/>
          <w:bCs/>
          <w:sz w:val="26"/>
        </w:rPr>
      </w:pPr>
    </w:p>
    <w:p w:rsidR="00121199" w:rsidRPr="001054C3" w:rsidRDefault="001054C3" w:rsidP="001054C3">
      <w:pPr>
        <w:tabs>
          <w:tab w:val="left" w:pos="540"/>
          <w:tab w:val="left" w:pos="1080"/>
          <w:tab w:val="right" w:pos="7920"/>
        </w:tabs>
        <w:jc w:val="center"/>
        <w:rPr>
          <w:b/>
          <w:sz w:val="26"/>
        </w:rPr>
      </w:pPr>
      <w:r w:rsidRPr="001054C3">
        <w:rPr>
          <w:b/>
          <w:bCs/>
          <w:sz w:val="26"/>
        </w:rPr>
        <w:t>Course: Management Strategies in Educational Institutions (8615)</w:t>
      </w:r>
    </w:p>
    <w:p w:rsidR="001054C3" w:rsidRPr="001054C3" w:rsidRDefault="00F527B4" w:rsidP="001054C3">
      <w:pPr>
        <w:tabs>
          <w:tab w:val="left" w:pos="540"/>
          <w:tab w:val="left" w:pos="1080"/>
          <w:tab w:val="right" w:pos="7920"/>
        </w:tabs>
        <w:jc w:val="both"/>
        <w:rPr>
          <w:b/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-6pt;margin-top:24.85pt;width:408.95pt;height:199.5pt;z-index:251657728;visibility:visible">
            <v:imagedata r:id="rId7" o:title="" croptop="2374f"/>
            <w10:wrap type="topAndBottom"/>
          </v:shape>
        </w:pict>
      </w:r>
      <w:r w:rsidR="001054C3" w:rsidRPr="001054C3">
        <w:rPr>
          <w:b/>
          <w:bCs/>
          <w:sz w:val="26"/>
        </w:rPr>
        <w:t>Level: B.Ed (1.5 /</w:t>
      </w:r>
      <w:r w:rsidR="001054C3">
        <w:rPr>
          <w:b/>
          <w:bCs/>
          <w:sz w:val="26"/>
        </w:rPr>
        <w:t xml:space="preserve"> </w:t>
      </w:r>
      <w:r w:rsidR="001054C3" w:rsidRPr="001054C3">
        <w:rPr>
          <w:b/>
          <w:bCs/>
          <w:sz w:val="26"/>
        </w:rPr>
        <w:t>4 Years)</w:t>
      </w:r>
      <w:r w:rsidR="001054C3" w:rsidRPr="001054C3">
        <w:rPr>
          <w:b/>
          <w:bCs/>
          <w:sz w:val="26"/>
        </w:rPr>
        <w:tab/>
      </w:r>
      <w:r w:rsidR="001054C3" w:rsidRPr="001054C3">
        <w:rPr>
          <w:b/>
          <w:sz w:val="26"/>
        </w:rPr>
        <w:t>Semester</w:t>
      </w:r>
      <w:r w:rsidR="001054C3" w:rsidRPr="001054C3">
        <w:rPr>
          <w:b/>
          <w:bCs/>
          <w:sz w:val="26"/>
        </w:rPr>
        <w:t xml:space="preserve">: </w:t>
      </w:r>
      <w:r w:rsidR="001054C3" w:rsidRPr="001054C3">
        <w:rPr>
          <w:b/>
          <w:sz w:val="26"/>
        </w:rPr>
        <w:t>Spring, 2025</w:t>
      </w:r>
    </w:p>
    <w:p w:rsidR="001054C3" w:rsidRPr="001054C3" w:rsidRDefault="001054C3" w:rsidP="001054C3">
      <w:pPr>
        <w:tabs>
          <w:tab w:val="left" w:pos="540"/>
          <w:tab w:val="left" w:pos="1080"/>
          <w:tab w:val="right" w:pos="7920"/>
        </w:tabs>
        <w:jc w:val="both"/>
        <w:rPr>
          <w:b/>
        </w:rPr>
      </w:pPr>
    </w:p>
    <w:p w:rsidR="00121199" w:rsidRPr="001F5E2D" w:rsidRDefault="00121199" w:rsidP="001054C3">
      <w:pPr>
        <w:tabs>
          <w:tab w:val="right" w:pos="7920"/>
        </w:tabs>
        <w:rPr>
          <w:sz w:val="2"/>
        </w:rPr>
      </w:pPr>
    </w:p>
    <w:p w:rsidR="00121199" w:rsidRPr="002715CF" w:rsidRDefault="00121199" w:rsidP="0012119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121199" w:rsidRPr="00BE679F" w:rsidRDefault="00121199" w:rsidP="00C96825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C96825" w:rsidRPr="00C96825" w:rsidRDefault="00C96825" w:rsidP="00C96825">
      <w:pPr>
        <w:pStyle w:val="Default"/>
        <w:jc w:val="center"/>
        <w:rPr>
          <w:color w:val="auto"/>
          <w:szCs w:val="22"/>
        </w:rPr>
      </w:pPr>
      <w:r w:rsidRPr="00C96825">
        <w:rPr>
          <w:b/>
          <w:bCs/>
          <w:color w:val="auto"/>
          <w:szCs w:val="22"/>
        </w:rPr>
        <w:t>(Units: 1–4)</w:t>
      </w:r>
    </w:p>
    <w:p w:rsidR="00C96825" w:rsidRDefault="00C96825" w:rsidP="00194CAF">
      <w:pPr>
        <w:ind w:left="630" w:hanging="630"/>
        <w:jc w:val="both"/>
        <w:rPr>
          <w:b/>
          <w:i/>
          <w:sz w:val="22"/>
          <w:szCs w:val="22"/>
        </w:rPr>
      </w:pPr>
    </w:p>
    <w:p w:rsidR="00194CAF" w:rsidRPr="009E1F31" w:rsidRDefault="00194CAF" w:rsidP="00C96825">
      <w:pPr>
        <w:spacing w:line="360" w:lineRule="auto"/>
        <w:ind w:left="630" w:hanging="630"/>
        <w:jc w:val="both"/>
        <w:rPr>
          <w:b/>
          <w:i/>
          <w:szCs w:val="22"/>
        </w:rPr>
      </w:pPr>
      <w:r w:rsidRPr="009E1F31">
        <w:rPr>
          <w:b/>
          <w:i/>
          <w:szCs w:val="22"/>
        </w:rPr>
        <w:t xml:space="preserve">Note: Attempt all the questions. </w:t>
      </w:r>
    </w:p>
    <w:p w:rsidR="00194CAF" w:rsidRPr="009E1F31" w:rsidRDefault="00EC7FE7" w:rsidP="001054C3">
      <w:pPr>
        <w:tabs>
          <w:tab w:val="left" w:pos="540"/>
          <w:tab w:val="right" w:pos="7920"/>
        </w:tabs>
        <w:autoSpaceDE w:val="0"/>
        <w:autoSpaceDN w:val="0"/>
        <w:adjustRightInd w:val="0"/>
        <w:spacing w:line="240" w:lineRule="exact"/>
        <w:ind w:left="540" w:hanging="540"/>
        <w:jc w:val="both"/>
        <w:rPr>
          <w:color w:val="000000"/>
          <w:szCs w:val="22"/>
        </w:rPr>
      </w:pPr>
      <w:r w:rsidRPr="009E1F31">
        <w:rPr>
          <w:color w:val="000000"/>
          <w:szCs w:val="22"/>
        </w:rPr>
        <w:t>Q. 1</w:t>
      </w:r>
      <w:r w:rsidRPr="009E1F31">
        <w:rPr>
          <w:color w:val="000000"/>
          <w:szCs w:val="22"/>
        </w:rPr>
        <w:tab/>
      </w:r>
      <w:r w:rsidR="001054C3" w:rsidRPr="009E1F31">
        <w:rPr>
          <w:szCs w:val="22"/>
        </w:rPr>
        <w:t>Define the concept of management. Explain its important features with examples.</w:t>
      </w:r>
      <w:r w:rsidRPr="009E1F31">
        <w:rPr>
          <w:color w:val="000000"/>
          <w:szCs w:val="22"/>
        </w:rPr>
        <w:tab/>
      </w:r>
      <w:r w:rsidR="00194CAF" w:rsidRPr="009E1F31">
        <w:rPr>
          <w:b/>
          <w:bCs/>
          <w:color w:val="000000"/>
          <w:szCs w:val="22"/>
        </w:rPr>
        <w:t>(20)</w:t>
      </w:r>
    </w:p>
    <w:p w:rsidR="00194CAF" w:rsidRPr="009E1F31" w:rsidRDefault="00194CAF" w:rsidP="00EC7FE7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EC7FE7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t>Q. 2</w:t>
      </w:r>
      <w:r w:rsidRPr="009E1F31">
        <w:rPr>
          <w:bCs/>
          <w:color w:val="000000"/>
          <w:szCs w:val="22"/>
        </w:rPr>
        <w:tab/>
      </w:r>
      <w:r w:rsidR="001054C3" w:rsidRPr="009E1F31">
        <w:rPr>
          <w:szCs w:val="22"/>
        </w:rPr>
        <w:t>How do managers really work under the guidance of functions described by Fayol?</w:t>
      </w:r>
      <w:r w:rsidRPr="009E1F31">
        <w:rPr>
          <w:b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381EE7" w:rsidRPr="009E1F31" w:rsidRDefault="00381EE7" w:rsidP="00EC7FE7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EC7FE7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t>Q. 3</w:t>
      </w:r>
      <w:r w:rsidRPr="009E1F31">
        <w:rPr>
          <w:bCs/>
          <w:color w:val="000000"/>
          <w:szCs w:val="22"/>
        </w:rPr>
        <w:tab/>
      </w:r>
      <w:r w:rsidR="001054C3" w:rsidRPr="009E1F31">
        <w:rPr>
          <w:szCs w:val="22"/>
        </w:rPr>
        <w:t>Explain the PERT process is the key managerial tool to select an optimal decision.</w:t>
      </w:r>
      <w:r w:rsidRPr="009E1F31">
        <w:rPr>
          <w:bCs/>
          <w:i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194CAF" w:rsidRPr="009E1F31" w:rsidRDefault="00194CAF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color w:val="000000"/>
          <w:szCs w:val="22"/>
        </w:rPr>
      </w:pPr>
      <w:r w:rsidRPr="009E1F31">
        <w:rPr>
          <w:bCs/>
          <w:color w:val="000000"/>
          <w:szCs w:val="22"/>
        </w:rPr>
        <w:lastRenderedPageBreak/>
        <w:t>Q. 4</w:t>
      </w:r>
      <w:r w:rsidRPr="009E1F31">
        <w:rPr>
          <w:bCs/>
          <w:color w:val="000000"/>
          <w:szCs w:val="22"/>
        </w:rPr>
        <w:tab/>
      </w:r>
      <w:r w:rsidR="001054C3" w:rsidRPr="009E1F31">
        <w:rPr>
          <w:bCs/>
          <w:szCs w:val="20"/>
        </w:rPr>
        <w:t>Describe SWOT analysis and also explain the importance of SWOT analysis in decision making.</w:t>
      </w:r>
      <w:r w:rsidRPr="009E1F31">
        <w:rPr>
          <w:bCs/>
          <w:i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(20)</w:t>
      </w:r>
    </w:p>
    <w:p w:rsidR="00381EE7" w:rsidRPr="009E1F31" w:rsidRDefault="00381EE7" w:rsidP="009E1F31">
      <w:pPr>
        <w:tabs>
          <w:tab w:val="left" w:pos="540"/>
          <w:tab w:val="right" w:pos="7920"/>
        </w:tabs>
        <w:ind w:left="547" w:hanging="547"/>
        <w:jc w:val="both"/>
        <w:rPr>
          <w:b/>
          <w:bCs/>
          <w:color w:val="000000"/>
          <w:szCs w:val="22"/>
        </w:rPr>
      </w:pPr>
    </w:p>
    <w:p w:rsidR="00194CAF" w:rsidRPr="009E1F31" w:rsidRDefault="00194CAF" w:rsidP="009E1F31">
      <w:pPr>
        <w:tabs>
          <w:tab w:val="left" w:pos="540"/>
          <w:tab w:val="right" w:pos="7920"/>
        </w:tabs>
        <w:ind w:left="547" w:hanging="547"/>
        <w:jc w:val="both"/>
        <w:rPr>
          <w:bCs/>
          <w:szCs w:val="22"/>
        </w:rPr>
      </w:pPr>
      <w:r w:rsidRPr="009E1F31">
        <w:rPr>
          <w:bCs/>
          <w:color w:val="000000"/>
          <w:szCs w:val="22"/>
        </w:rPr>
        <w:t>Q. 5</w:t>
      </w:r>
      <w:r w:rsidRPr="009E1F31">
        <w:rPr>
          <w:bCs/>
          <w:color w:val="000000"/>
          <w:szCs w:val="22"/>
        </w:rPr>
        <w:tab/>
      </w:r>
      <w:r w:rsidR="001054C3" w:rsidRPr="009E1F31">
        <w:rPr>
          <w:szCs w:val="22"/>
        </w:rPr>
        <w:t xml:space="preserve">Explain different ways </w:t>
      </w:r>
      <w:r w:rsidR="001054C3" w:rsidRPr="009E1F31">
        <w:rPr>
          <w:bCs/>
          <w:szCs w:val="20"/>
        </w:rPr>
        <w:t>types of processes and benefits of reviewing and reporting.</w:t>
      </w:r>
      <w:r w:rsidRPr="009E1F31">
        <w:rPr>
          <w:bCs/>
          <w:color w:val="000000"/>
          <w:szCs w:val="22"/>
        </w:rPr>
        <w:tab/>
      </w:r>
      <w:r w:rsidRPr="009E1F31">
        <w:rPr>
          <w:b/>
          <w:bCs/>
          <w:color w:val="000000"/>
          <w:szCs w:val="22"/>
        </w:rPr>
        <w:t>(20</w:t>
      </w:r>
      <w:r w:rsidRPr="009E1F31">
        <w:rPr>
          <w:b/>
          <w:bCs/>
          <w:szCs w:val="22"/>
        </w:rPr>
        <w:t>)</w:t>
      </w:r>
    </w:p>
    <w:p w:rsidR="00EC7FE7" w:rsidRDefault="00EC7FE7" w:rsidP="009E1F31">
      <w:pPr>
        <w:autoSpaceDE w:val="0"/>
        <w:autoSpaceDN w:val="0"/>
        <w:adjustRightInd w:val="0"/>
        <w:jc w:val="both"/>
        <w:rPr>
          <w:b/>
          <w:caps/>
          <w:sz w:val="22"/>
          <w:szCs w:val="22"/>
          <w:u w:val="single"/>
        </w:rPr>
      </w:pPr>
    </w:p>
    <w:p w:rsidR="009E1F31" w:rsidRDefault="009E1F31" w:rsidP="009E1F31">
      <w:pPr>
        <w:tabs>
          <w:tab w:val="right" w:pos="7920"/>
        </w:tabs>
        <w:rPr>
          <w:b/>
        </w:rPr>
      </w:pPr>
    </w:p>
    <w:p w:rsidR="00EC7FE7" w:rsidRPr="002715CF" w:rsidRDefault="00EC7FE7" w:rsidP="009E1F31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EC7FE7" w:rsidRDefault="00EC7FE7" w:rsidP="009E1F31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2"/>
        </w:rPr>
      </w:pPr>
      <w:r w:rsidRPr="00121199">
        <w:rPr>
          <w:b/>
          <w:sz w:val="28"/>
          <w:szCs w:val="22"/>
        </w:rPr>
        <w:t>ASSIGNMENT No. 2</w:t>
      </w: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jc w:val="center"/>
        <w:rPr>
          <w:b/>
          <w:szCs w:val="22"/>
        </w:rPr>
      </w:pPr>
      <w:r w:rsidRPr="001054C3">
        <w:rPr>
          <w:b/>
          <w:szCs w:val="22"/>
        </w:rPr>
        <w:t>(Units: 5–9)</w:t>
      </w:r>
    </w:p>
    <w:p w:rsidR="00EC7FE7" w:rsidRPr="00121199" w:rsidRDefault="00EC7FE7" w:rsidP="009E1F31">
      <w:pPr>
        <w:tabs>
          <w:tab w:val="left" w:pos="540"/>
          <w:tab w:val="left" w:pos="1080"/>
          <w:tab w:val="right" w:pos="7920"/>
        </w:tabs>
        <w:rPr>
          <w:b/>
          <w:sz w:val="22"/>
          <w:szCs w:val="22"/>
        </w:rPr>
      </w:pP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/>
          <w:color w:val="auto"/>
          <w:szCs w:val="22"/>
        </w:rPr>
      </w:pPr>
      <w:r w:rsidRPr="001054C3">
        <w:rPr>
          <w:color w:val="auto"/>
          <w:szCs w:val="22"/>
        </w:rPr>
        <w:t>Q. 1</w:t>
      </w:r>
      <w:r w:rsidRPr="001054C3">
        <w:rPr>
          <w:color w:val="auto"/>
          <w:szCs w:val="22"/>
        </w:rPr>
        <w:tab/>
        <w:t>Explain</w:t>
      </w:r>
      <w:r w:rsidRPr="001054C3">
        <w:rPr>
          <w:bCs/>
          <w:szCs w:val="20"/>
        </w:rPr>
        <w:t xml:space="preserve"> </w:t>
      </w:r>
      <w:r>
        <w:rPr>
          <w:bCs/>
          <w:szCs w:val="20"/>
        </w:rPr>
        <w:t>how b</w:t>
      </w:r>
      <w:r w:rsidRPr="001054C3">
        <w:rPr>
          <w:bCs/>
          <w:szCs w:val="20"/>
        </w:rPr>
        <w:t xml:space="preserve">ehavioral change communication helps in positive educational outcomes. Give examples. 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  <w:tab w:val="left" w:pos="8568"/>
        </w:tabs>
        <w:jc w:val="both"/>
        <w:rPr>
          <w:color w:val="auto"/>
          <w:szCs w:val="22"/>
        </w:rPr>
      </w:pPr>
      <w:r w:rsidRPr="001054C3">
        <w:rPr>
          <w:color w:val="auto"/>
          <w:szCs w:val="22"/>
        </w:rPr>
        <w:tab/>
      </w:r>
      <w:r w:rsidRPr="001054C3">
        <w:rPr>
          <w:color w:val="auto"/>
          <w:szCs w:val="22"/>
        </w:rPr>
        <w:tab/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/>
          <w:bCs/>
          <w:color w:val="auto"/>
          <w:szCs w:val="22"/>
        </w:rPr>
      </w:pPr>
      <w:r w:rsidRPr="001054C3">
        <w:rPr>
          <w:color w:val="auto"/>
          <w:szCs w:val="22"/>
        </w:rPr>
        <w:t>Q. 2</w:t>
      </w:r>
      <w:r w:rsidRPr="001054C3">
        <w:rPr>
          <w:color w:val="auto"/>
          <w:szCs w:val="22"/>
        </w:rPr>
        <w:tab/>
        <w:t xml:space="preserve">Describe the limitations and benefits of system and process approaches in educational institutions. 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color w:val="auto"/>
          <w:szCs w:val="22"/>
        </w:rPr>
      </w:pP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Cs/>
          <w:color w:val="auto"/>
          <w:szCs w:val="22"/>
        </w:rPr>
      </w:pPr>
      <w:r w:rsidRPr="001054C3">
        <w:rPr>
          <w:color w:val="auto"/>
          <w:szCs w:val="22"/>
        </w:rPr>
        <w:t>Q. 3</w:t>
      </w:r>
      <w:r w:rsidRPr="001054C3">
        <w:rPr>
          <w:color w:val="auto"/>
          <w:szCs w:val="22"/>
        </w:rPr>
        <w:tab/>
      </w:r>
      <w:r w:rsidRPr="001054C3">
        <w:rPr>
          <w:bCs/>
          <w:szCs w:val="20"/>
        </w:rPr>
        <w:t>What do you mean</w:t>
      </w:r>
      <w:r>
        <w:rPr>
          <w:bCs/>
          <w:szCs w:val="20"/>
        </w:rPr>
        <w:t xml:space="preserve"> by ‘Resistance Management’ and</w:t>
      </w:r>
      <w:r w:rsidRPr="001054C3">
        <w:rPr>
          <w:bCs/>
          <w:szCs w:val="20"/>
        </w:rPr>
        <w:t xml:space="preserve"> corrective actions that can be suggested during the change process?</w:t>
      </w:r>
      <w:r w:rsidRPr="001054C3">
        <w:rPr>
          <w:color w:val="auto"/>
          <w:szCs w:val="22"/>
        </w:rPr>
        <w:tab/>
      </w:r>
      <w:r w:rsidRPr="001054C3">
        <w:rPr>
          <w:b/>
          <w:bCs/>
          <w:color w:val="auto"/>
          <w:szCs w:val="22"/>
        </w:rPr>
        <w:t>(20)</w:t>
      </w:r>
    </w:p>
    <w:p w:rsidR="001054C3" w:rsidRPr="001054C3" w:rsidRDefault="001054C3" w:rsidP="009E1F31">
      <w:pPr>
        <w:pStyle w:val="Default"/>
        <w:tabs>
          <w:tab w:val="left" w:pos="540"/>
          <w:tab w:val="right" w:pos="7920"/>
        </w:tabs>
        <w:ind w:left="540" w:hanging="540"/>
        <w:jc w:val="both"/>
        <w:rPr>
          <w:bCs/>
          <w:color w:val="auto"/>
          <w:szCs w:val="22"/>
        </w:rPr>
      </w:pP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Cs w:val="20"/>
        </w:rPr>
      </w:pPr>
      <w:r w:rsidRPr="001054C3">
        <w:rPr>
          <w:bCs/>
          <w:szCs w:val="20"/>
        </w:rPr>
        <w:t>Q.</w:t>
      </w:r>
      <w:r w:rsidR="00E12B14">
        <w:rPr>
          <w:bCs/>
          <w:szCs w:val="20"/>
        </w:rPr>
        <w:t xml:space="preserve"> </w:t>
      </w:r>
      <w:r w:rsidRPr="001054C3">
        <w:rPr>
          <w:bCs/>
          <w:szCs w:val="20"/>
        </w:rPr>
        <w:t>4</w:t>
      </w:r>
      <w:r w:rsidRPr="001054C3">
        <w:rPr>
          <w:bCs/>
          <w:szCs w:val="20"/>
        </w:rPr>
        <w:tab/>
        <w:t>Discuss that there is a need for to understand the different DDIM functions for the data-driven decision-making.</w:t>
      </w:r>
      <w:r w:rsidRPr="001054C3">
        <w:rPr>
          <w:bCs/>
          <w:szCs w:val="20"/>
        </w:rPr>
        <w:tab/>
      </w:r>
      <w:r w:rsidRPr="001054C3">
        <w:rPr>
          <w:b/>
          <w:bCs/>
          <w:szCs w:val="20"/>
        </w:rPr>
        <w:t>(20)</w:t>
      </w: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Cs w:val="20"/>
        </w:rPr>
      </w:pPr>
    </w:p>
    <w:p w:rsidR="001054C3" w:rsidRPr="001054C3" w:rsidRDefault="001054C3" w:rsidP="009E1F31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bCs/>
          <w:szCs w:val="20"/>
        </w:rPr>
      </w:pPr>
      <w:r w:rsidRPr="001054C3">
        <w:rPr>
          <w:bCs/>
          <w:szCs w:val="20"/>
        </w:rPr>
        <w:t>Q.5</w:t>
      </w:r>
      <w:r w:rsidRPr="001054C3">
        <w:rPr>
          <w:bCs/>
          <w:szCs w:val="20"/>
        </w:rPr>
        <w:tab/>
        <w:t xml:space="preserve">Describe the Management information system with the factors that help the decision-making tasks for managers. </w:t>
      </w:r>
      <w:r>
        <w:rPr>
          <w:bCs/>
          <w:szCs w:val="20"/>
        </w:rPr>
        <w:tab/>
      </w:r>
      <w:r w:rsidRPr="001054C3">
        <w:rPr>
          <w:b/>
          <w:bCs/>
          <w:szCs w:val="20"/>
        </w:rPr>
        <w:t>(20)</w:t>
      </w:r>
    </w:p>
    <w:p w:rsidR="00381EE7" w:rsidRPr="00384AEC" w:rsidRDefault="00381EE7" w:rsidP="001054C3">
      <w:pPr>
        <w:shd w:val="clear" w:color="auto" w:fill="FFFFFF"/>
        <w:tabs>
          <w:tab w:val="left" w:pos="540"/>
          <w:tab w:val="left" w:pos="900"/>
          <w:tab w:val="left" w:pos="1260"/>
          <w:tab w:val="right" w:pos="7920"/>
        </w:tabs>
        <w:jc w:val="both"/>
        <w:rPr>
          <w:sz w:val="22"/>
          <w:szCs w:val="22"/>
        </w:rPr>
      </w:pPr>
    </w:p>
    <w:p w:rsidR="00381EE7" w:rsidRDefault="00381EE7" w:rsidP="00381EE7">
      <w:pPr>
        <w:jc w:val="center"/>
        <w:rPr>
          <w:sz w:val="22"/>
          <w:szCs w:val="22"/>
        </w:rPr>
      </w:pPr>
    </w:p>
    <w:p w:rsidR="00381EE7" w:rsidRPr="00F23089" w:rsidRDefault="00381EE7" w:rsidP="00381EE7">
      <w:pPr>
        <w:jc w:val="center"/>
        <w:rPr>
          <w:rFonts w:ascii="Wingdings" w:hAnsi="Wingdings"/>
          <w:b/>
          <w:sz w:val="14"/>
        </w:rPr>
      </w:pPr>
    </w:p>
    <w:p w:rsidR="00121199" w:rsidRPr="00F23089" w:rsidRDefault="00121199" w:rsidP="00F23089">
      <w:pPr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121199" w:rsidRPr="00F23089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AF" w:rsidRDefault="00D334AF" w:rsidP="00121199">
      <w:r>
        <w:separator/>
      </w:r>
    </w:p>
  </w:endnote>
  <w:endnote w:type="continuationSeparator" w:id="1">
    <w:p w:rsidR="00D334AF" w:rsidRDefault="00D334AF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9E3A76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DF1509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AF" w:rsidRDefault="00D334AF" w:rsidP="00121199">
      <w:r>
        <w:separator/>
      </w:r>
    </w:p>
  </w:footnote>
  <w:footnote w:type="continuationSeparator" w:id="1">
    <w:p w:rsidR="00D334AF" w:rsidRDefault="00D334AF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A8B"/>
    <w:multiLevelType w:val="hybridMultilevel"/>
    <w:tmpl w:val="EED03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9181F"/>
    <w:multiLevelType w:val="multilevel"/>
    <w:tmpl w:val="36B29A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32C3630"/>
    <w:multiLevelType w:val="multilevel"/>
    <w:tmpl w:val="2C20398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">
    <w:nsid w:val="13A1436C"/>
    <w:multiLevelType w:val="hybridMultilevel"/>
    <w:tmpl w:val="4FB8B1DE"/>
    <w:lvl w:ilvl="0" w:tplc="C25848E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2F086F"/>
    <w:multiLevelType w:val="hybridMultilevel"/>
    <w:tmpl w:val="FFD8BF92"/>
    <w:lvl w:ilvl="0" w:tplc="4B9C29E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444F7"/>
    <w:multiLevelType w:val="hybridMultilevel"/>
    <w:tmpl w:val="E1866978"/>
    <w:lvl w:ilvl="0" w:tplc="3342E8CA"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7F12C65"/>
    <w:multiLevelType w:val="multilevel"/>
    <w:tmpl w:val="D03404D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9">
    <w:nsid w:val="17F65BE2"/>
    <w:multiLevelType w:val="hybridMultilevel"/>
    <w:tmpl w:val="367CB460"/>
    <w:lvl w:ilvl="0" w:tplc="B8B0D6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43C77"/>
    <w:multiLevelType w:val="multilevel"/>
    <w:tmpl w:val="FB6AC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BCC0EFF"/>
    <w:multiLevelType w:val="hybridMultilevel"/>
    <w:tmpl w:val="30D60282"/>
    <w:lvl w:ilvl="0" w:tplc="403ED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027C5"/>
    <w:multiLevelType w:val="multilevel"/>
    <w:tmpl w:val="F8AC6A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1AD11BC"/>
    <w:multiLevelType w:val="hybridMultilevel"/>
    <w:tmpl w:val="2BB07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6B6BA8"/>
    <w:multiLevelType w:val="hybridMultilevel"/>
    <w:tmpl w:val="C6F8A310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B4E22"/>
    <w:multiLevelType w:val="hybridMultilevel"/>
    <w:tmpl w:val="62BA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C7715"/>
    <w:multiLevelType w:val="hybridMultilevel"/>
    <w:tmpl w:val="7902A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11C2"/>
    <w:multiLevelType w:val="hybridMultilevel"/>
    <w:tmpl w:val="09381BB4"/>
    <w:lvl w:ilvl="0" w:tplc="61BA91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757EA"/>
    <w:multiLevelType w:val="hybridMultilevel"/>
    <w:tmpl w:val="EB3289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C3B2B"/>
    <w:multiLevelType w:val="hybridMultilevel"/>
    <w:tmpl w:val="6218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15713"/>
    <w:multiLevelType w:val="hybridMultilevel"/>
    <w:tmpl w:val="C2EC4B66"/>
    <w:lvl w:ilvl="0" w:tplc="0E8678A0">
      <w:start w:val="1"/>
      <w:numFmt w:val="decimal"/>
      <w:lvlText w:val="9.14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80AF892">
      <w:start w:val="1"/>
      <w:numFmt w:val="decimal"/>
      <w:lvlText w:val="9.14.%3."/>
      <w:lvlJc w:val="left"/>
      <w:pPr>
        <w:ind w:left="1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F1DD8"/>
    <w:multiLevelType w:val="multilevel"/>
    <w:tmpl w:val="EE641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317883"/>
    <w:multiLevelType w:val="hybridMultilevel"/>
    <w:tmpl w:val="B2782D76"/>
    <w:lvl w:ilvl="0" w:tplc="40D6AC6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530F"/>
    <w:multiLevelType w:val="hybridMultilevel"/>
    <w:tmpl w:val="62F82B2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A075B"/>
    <w:multiLevelType w:val="multilevel"/>
    <w:tmpl w:val="CAD6FC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56B4DED"/>
    <w:multiLevelType w:val="hybridMultilevel"/>
    <w:tmpl w:val="B1AA5FA8"/>
    <w:lvl w:ilvl="0" w:tplc="141241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54A2C"/>
    <w:multiLevelType w:val="hybridMultilevel"/>
    <w:tmpl w:val="788E5A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21704DE"/>
    <w:multiLevelType w:val="multilevel"/>
    <w:tmpl w:val="E516FD86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32">
    <w:nsid w:val="639D5C4D"/>
    <w:multiLevelType w:val="hybridMultilevel"/>
    <w:tmpl w:val="79D09E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14738"/>
    <w:multiLevelType w:val="multilevel"/>
    <w:tmpl w:val="8432EC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4">
    <w:nsid w:val="660F2136"/>
    <w:multiLevelType w:val="hybridMultilevel"/>
    <w:tmpl w:val="34BC87E0"/>
    <w:lvl w:ilvl="0" w:tplc="1C1E19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D511E2"/>
    <w:multiLevelType w:val="hybridMultilevel"/>
    <w:tmpl w:val="FD3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C91909"/>
    <w:multiLevelType w:val="multilevel"/>
    <w:tmpl w:val="C04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AE346A0"/>
    <w:multiLevelType w:val="hybridMultilevel"/>
    <w:tmpl w:val="F2BA5B5C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3732D3"/>
    <w:multiLevelType w:val="hybridMultilevel"/>
    <w:tmpl w:val="C37C0772"/>
    <w:lvl w:ilvl="0" w:tplc="59AA5B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70693"/>
    <w:multiLevelType w:val="multilevel"/>
    <w:tmpl w:val="BA9C7FF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0">
    <w:nsid w:val="72B256B1"/>
    <w:multiLevelType w:val="hybridMultilevel"/>
    <w:tmpl w:val="B2ECB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D3373"/>
    <w:multiLevelType w:val="hybridMultilevel"/>
    <w:tmpl w:val="E494B872"/>
    <w:lvl w:ilvl="0" w:tplc="82AC5F3C">
      <w:start w:val="1"/>
      <w:numFmt w:val="decimal"/>
      <w:lvlText w:val="9.3.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5BB4714"/>
    <w:multiLevelType w:val="hybridMultilevel"/>
    <w:tmpl w:val="3D229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8419F"/>
    <w:multiLevelType w:val="hybridMultilevel"/>
    <w:tmpl w:val="B9CEBF30"/>
    <w:lvl w:ilvl="0" w:tplc="FEB2917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86F1EA7"/>
    <w:multiLevelType w:val="hybridMultilevel"/>
    <w:tmpl w:val="5BD8F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C7966"/>
    <w:multiLevelType w:val="hybridMultilevel"/>
    <w:tmpl w:val="1C4CF156"/>
    <w:lvl w:ilvl="0" w:tplc="A322DB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9"/>
  </w:num>
  <w:num w:numId="4">
    <w:abstractNumId w:val="35"/>
  </w:num>
  <w:num w:numId="5">
    <w:abstractNumId w:val="6"/>
  </w:num>
  <w:num w:numId="6">
    <w:abstractNumId w:val="37"/>
  </w:num>
  <w:num w:numId="7">
    <w:abstractNumId w:val="38"/>
  </w:num>
  <w:num w:numId="8">
    <w:abstractNumId w:val="4"/>
  </w:num>
  <w:num w:numId="9">
    <w:abstractNumId w:val="5"/>
  </w:num>
  <w:num w:numId="10">
    <w:abstractNumId w:val="11"/>
  </w:num>
  <w:num w:numId="11">
    <w:abstractNumId w:val="19"/>
  </w:num>
  <w:num w:numId="12">
    <w:abstractNumId w:val="15"/>
  </w:num>
  <w:num w:numId="13">
    <w:abstractNumId w:val="17"/>
  </w:num>
  <w:num w:numId="14">
    <w:abstractNumId w:val="45"/>
  </w:num>
  <w:num w:numId="15">
    <w:abstractNumId w:val="14"/>
  </w:num>
  <w:num w:numId="16">
    <w:abstractNumId w:val="13"/>
  </w:num>
  <w:num w:numId="17">
    <w:abstractNumId w:val="0"/>
  </w:num>
  <w:num w:numId="18">
    <w:abstractNumId w:val="10"/>
  </w:num>
  <w:num w:numId="19">
    <w:abstractNumId w:val="36"/>
  </w:num>
  <w:num w:numId="20">
    <w:abstractNumId w:val="25"/>
  </w:num>
  <w:num w:numId="21">
    <w:abstractNumId w:val="33"/>
  </w:num>
  <w:num w:numId="22">
    <w:abstractNumId w:val="21"/>
  </w:num>
  <w:num w:numId="23">
    <w:abstractNumId w:val="31"/>
  </w:num>
  <w:num w:numId="24">
    <w:abstractNumId w:val="12"/>
  </w:num>
  <w:num w:numId="25">
    <w:abstractNumId w:val="39"/>
  </w:num>
  <w:num w:numId="26">
    <w:abstractNumId w:val="3"/>
  </w:num>
  <w:num w:numId="27">
    <w:abstractNumId w:val="8"/>
  </w:num>
  <w:num w:numId="28">
    <w:abstractNumId w:val="2"/>
  </w:num>
  <w:num w:numId="29">
    <w:abstractNumId w:val="42"/>
  </w:num>
  <w:num w:numId="30">
    <w:abstractNumId w:val="41"/>
  </w:num>
  <w:num w:numId="31">
    <w:abstractNumId w:val="20"/>
  </w:num>
  <w:num w:numId="32">
    <w:abstractNumId w:val="44"/>
  </w:num>
  <w:num w:numId="33">
    <w:abstractNumId w:val="16"/>
  </w:num>
  <w:num w:numId="34">
    <w:abstractNumId w:val="40"/>
  </w:num>
  <w:num w:numId="35">
    <w:abstractNumId w:val="34"/>
  </w:num>
  <w:num w:numId="36">
    <w:abstractNumId w:val="27"/>
  </w:num>
  <w:num w:numId="3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8"/>
  </w:num>
  <w:num w:numId="40">
    <w:abstractNumId w:val="23"/>
  </w:num>
  <w:num w:numId="41">
    <w:abstractNumId w:val="24"/>
  </w:num>
  <w:num w:numId="42">
    <w:abstractNumId w:val="18"/>
  </w:num>
  <w:num w:numId="43">
    <w:abstractNumId w:val="29"/>
  </w:num>
  <w:num w:numId="44">
    <w:abstractNumId w:val="30"/>
  </w:num>
  <w:num w:numId="45">
    <w:abstractNumId w:val="26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1054C3"/>
    <w:rsid w:val="00121199"/>
    <w:rsid w:val="00141C76"/>
    <w:rsid w:val="00194CAF"/>
    <w:rsid w:val="00381EE7"/>
    <w:rsid w:val="003D1C32"/>
    <w:rsid w:val="003F2CAA"/>
    <w:rsid w:val="004B5270"/>
    <w:rsid w:val="004E4CFC"/>
    <w:rsid w:val="0051247B"/>
    <w:rsid w:val="00544268"/>
    <w:rsid w:val="005916E5"/>
    <w:rsid w:val="005B5071"/>
    <w:rsid w:val="00642A9A"/>
    <w:rsid w:val="00643F2F"/>
    <w:rsid w:val="007B6DA9"/>
    <w:rsid w:val="007C55BE"/>
    <w:rsid w:val="007D0FEC"/>
    <w:rsid w:val="007E3E02"/>
    <w:rsid w:val="00874A5D"/>
    <w:rsid w:val="00891EC7"/>
    <w:rsid w:val="009E1F31"/>
    <w:rsid w:val="009E3A76"/>
    <w:rsid w:val="00AD54A5"/>
    <w:rsid w:val="00B043BE"/>
    <w:rsid w:val="00C2696F"/>
    <w:rsid w:val="00C27CB8"/>
    <w:rsid w:val="00C96825"/>
    <w:rsid w:val="00CF5A25"/>
    <w:rsid w:val="00D11CA9"/>
    <w:rsid w:val="00D23116"/>
    <w:rsid w:val="00D334AF"/>
    <w:rsid w:val="00D52079"/>
    <w:rsid w:val="00DF1509"/>
    <w:rsid w:val="00E12B14"/>
    <w:rsid w:val="00E1424B"/>
    <w:rsid w:val="00E74E05"/>
    <w:rsid w:val="00EB46A5"/>
    <w:rsid w:val="00EC7FE7"/>
    <w:rsid w:val="00ED2062"/>
    <w:rsid w:val="00F23089"/>
    <w:rsid w:val="00F527B4"/>
    <w:rsid w:val="00F74900"/>
    <w:rsid w:val="00F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A76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9E3A76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9E3A76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81EE7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1EE7"/>
    <w:rPr>
      <w:lang/>
    </w:rPr>
  </w:style>
  <w:style w:type="paragraph" w:styleId="BalloonText">
    <w:name w:val="Balloon Text"/>
    <w:basedOn w:val="Normal"/>
    <w:link w:val="BalloonTextChar"/>
    <w:rsid w:val="00EC7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54C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2025-03-05T04:35:00Z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