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D4" w:rsidRPr="00880497" w:rsidRDefault="002875D4" w:rsidP="00271A4F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5324518"/>
      <w:r w:rsidRPr="00880497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2875D4" w:rsidRPr="004E23AA" w:rsidTr="004E23AA">
        <w:trPr>
          <w:trHeight w:val="2001"/>
        </w:trPr>
        <w:tc>
          <w:tcPr>
            <w:tcW w:w="7910" w:type="dxa"/>
          </w:tcPr>
          <w:p w:rsidR="002875D4" w:rsidRPr="004E23AA" w:rsidRDefault="002875D4" w:rsidP="004E23AA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98" w:lineRule="exact"/>
              <w:jc w:val="center"/>
              <w:textAlignment w:val="baseline"/>
              <w:rPr>
                <w:rStyle w:val="CharacterStyle1"/>
                <w:b/>
                <w:bCs/>
                <w:spacing w:val="6"/>
                <w:sz w:val="24"/>
                <w:szCs w:val="24"/>
              </w:rPr>
            </w:pPr>
            <w:r w:rsidRPr="004E23AA">
              <w:rPr>
                <w:rStyle w:val="CharacterStyle1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2875D4" w:rsidRPr="004E23AA" w:rsidRDefault="002875D4" w:rsidP="004E23AA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4E23AA">
              <w:rPr>
                <w:rStyle w:val="CharacterStyle1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2875D4" w:rsidRPr="004E23AA" w:rsidRDefault="002875D4" w:rsidP="004E23AA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4E23AA">
              <w:rPr>
                <w:rStyle w:val="CharacterStyle1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497">
        <w:rPr>
          <w:rFonts w:ascii="Times New Roman" w:hAnsi="Times New Roman" w:cs="Times New Roman"/>
          <w:b/>
          <w:sz w:val="24"/>
          <w:szCs w:val="24"/>
        </w:rPr>
        <w:t>Course: Sociology of gender issues (9447)</w:t>
      </w:r>
      <w:r w:rsidRPr="00880497">
        <w:rPr>
          <w:rFonts w:ascii="Times New Roman" w:hAnsi="Times New Roman" w:cs="Times New Roman"/>
          <w:b/>
          <w:sz w:val="24"/>
          <w:szCs w:val="24"/>
        </w:rPr>
        <w:tab/>
        <w:t xml:space="preserve">      Semester: SPRING 2025</w:t>
      </w:r>
    </w:p>
    <w:p w:rsidR="002359B0" w:rsidRPr="00880497" w:rsidRDefault="002875D4" w:rsidP="00271A4F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497">
        <w:rPr>
          <w:rFonts w:ascii="Times New Roman" w:hAnsi="Times New Roman" w:cs="Times New Roman"/>
          <w:b/>
          <w:sz w:val="24"/>
          <w:szCs w:val="24"/>
        </w:rPr>
        <w:t xml:space="preserve">Level: </w:t>
      </w:r>
      <w:r w:rsidR="00157B91" w:rsidRPr="00880497">
        <w:rPr>
          <w:rFonts w:ascii="Times New Roman" w:hAnsi="Times New Roman" w:cs="Times New Roman"/>
          <w:b/>
          <w:sz w:val="24"/>
          <w:szCs w:val="24"/>
        </w:rPr>
        <w:t>BS</w:t>
      </w:r>
      <w:r w:rsidRPr="0088049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0497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1.</w:t>
      </w:r>
      <w:r w:rsidRPr="00880497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2.</w:t>
      </w:r>
      <w:r w:rsidRPr="00880497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3.</w:t>
      </w:r>
      <w:r w:rsidRPr="00880497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4.</w:t>
      </w:r>
      <w:r w:rsidRPr="00880497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5.</w:t>
      </w:r>
      <w:r w:rsidRPr="00880497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6.</w:t>
      </w:r>
      <w:r w:rsidRPr="00880497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7.</w:t>
      </w:r>
      <w:r w:rsidRPr="00880497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8.</w:t>
      </w:r>
      <w:r w:rsidRPr="00880497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2359B0" w:rsidRPr="00880497" w:rsidRDefault="002359B0" w:rsidP="00271A4F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497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880497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 w:rsidR="00157B91" w:rsidRPr="00880497">
        <w:rPr>
          <w:rFonts w:ascii="Times New Roman" w:hAnsi="Times New Roman" w:cs="Times New Roman"/>
          <w:b/>
          <w:sz w:val="24"/>
          <w:szCs w:val="24"/>
        </w:rPr>
        <w:t>5</w:t>
      </w:r>
      <w:r w:rsidRPr="00880497">
        <w:rPr>
          <w:rFonts w:ascii="Times New Roman" w:hAnsi="Times New Roman" w:cs="Times New Roman"/>
          <w:b/>
          <w:sz w:val="24"/>
          <w:szCs w:val="24"/>
        </w:rPr>
        <w:t>0</w:t>
      </w:r>
      <w:r w:rsidRPr="00880497">
        <w:rPr>
          <w:rFonts w:ascii="Times New Roman" w:hAnsi="Times New Roman" w:cs="Times New Roman"/>
          <w:b/>
          <w:sz w:val="24"/>
          <w:szCs w:val="24"/>
        </w:rPr>
        <w:tab/>
      </w:r>
    </w:p>
    <w:p w:rsidR="00146DFD" w:rsidRPr="00185B3B" w:rsidRDefault="002875D4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B3B">
        <w:rPr>
          <w:rFonts w:ascii="Times New Roman" w:hAnsi="Times New Roman" w:cs="Times New Roman"/>
          <w:b/>
          <w:bCs/>
          <w:sz w:val="28"/>
          <w:szCs w:val="28"/>
        </w:rPr>
        <w:t xml:space="preserve">Assignment No. 1 </w:t>
      </w:r>
    </w:p>
    <w:p w:rsidR="002875D4" w:rsidRDefault="002875D4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497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146DFD" w:rsidRPr="00880497" w:rsidRDefault="00146DFD" w:rsidP="00146DFD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0497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p w:rsidR="00146DFD" w:rsidRPr="00880497" w:rsidRDefault="00146DFD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1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32056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>Does the gender system function as a system of social stratification? Elaborate your answer with examples.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2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32056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Discuss the Social Learning Theory regarding Gender Analysis. Explain with examples.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A86497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Write comprehensive notes on the following: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A86497">
      <w:pPr>
        <w:tabs>
          <w:tab w:val="left" w:pos="540"/>
          <w:tab w:val="righ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 xml:space="preserve">a) </w:t>
      </w:r>
      <w:r w:rsidR="00A86497">
        <w:rPr>
          <w:rFonts w:ascii="Times New Roman" w:hAnsi="Times New Roman" w:cs="Times New Roman"/>
          <w:sz w:val="24"/>
          <w:szCs w:val="24"/>
        </w:rPr>
        <w:t xml:space="preserve">    </w:t>
      </w:r>
      <w:r w:rsidRPr="00880497">
        <w:rPr>
          <w:rFonts w:ascii="Times New Roman" w:hAnsi="Times New Roman" w:cs="Times New Roman"/>
          <w:sz w:val="24"/>
          <w:szCs w:val="24"/>
        </w:rPr>
        <w:t>Gender lenses</w:t>
      </w:r>
      <w:r w:rsidRPr="00880497">
        <w:rPr>
          <w:rFonts w:ascii="Times New Roman" w:hAnsi="Times New Roman" w:cs="Times New Roman"/>
          <w:sz w:val="24"/>
          <w:szCs w:val="24"/>
        </w:rPr>
        <w:tab/>
      </w:r>
    </w:p>
    <w:p w:rsidR="002875D4" w:rsidRPr="00880497" w:rsidRDefault="002875D4" w:rsidP="00A86497">
      <w:pPr>
        <w:tabs>
          <w:tab w:val="left" w:pos="540"/>
          <w:tab w:val="righ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 xml:space="preserve">b) </w:t>
      </w:r>
      <w:r w:rsidR="00A86497">
        <w:rPr>
          <w:rFonts w:ascii="Times New Roman" w:hAnsi="Times New Roman" w:cs="Times New Roman"/>
          <w:sz w:val="24"/>
          <w:szCs w:val="24"/>
        </w:rPr>
        <w:t xml:space="preserve">    </w:t>
      </w:r>
      <w:r w:rsidRPr="00880497">
        <w:rPr>
          <w:rFonts w:ascii="Times New Roman" w:hAnsi="Times New Roman" w:cs="Times New Roman"/>
          <w:sz w:val="24"/>
          <w:szCs w:val="24"/>
        </w:rPr>
        <w:t>Learning gender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4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Discuss cultural feminism. Give examples.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Default="002875D4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5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>“Children socialize one another through their everyday interactions in the home and at the play”. Elaborate the statement with examples.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431089" w:rsidRPr="00880497" w:rsidRDefault="00431089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31089" w:rsidRDefault="00431089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089" w:rsidRDefault="00431089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497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880497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431089" w:rsidRPr="00185B3B" w:rsidRDefault="002875D4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B3B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497">
        <w:rPr>
          <w:rFonts w:ascii="Times New Roman" w:hAnsi="Times New Roman" w:cs="Times New Roman"/>
          <w:b/>
          <w:bCs/>
          <w:sz w:val="24"/>
          <w:szCs w:val="24"/>
        </w:rPr>
        <w:t>(UNIT 5 - 9)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1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What evidence is there that sex role socialization in Pakistan is changing? Explain with examples.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2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>“The reason for the gender gap in newspapers is that newspapers often do not speak to women” Elaborate your answer with examples.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3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How do you see the nutrition status of children in Pakistan? Also, discuss its key determinants as per your opinion.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372F67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4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372F67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Elaborate on the importance of men’s engagement in the process of gender equity in society. </w:t>
      </w:r>
      <w:r w:rsidR="00431089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>(20)</w:t>
      </w:r>
    </w:p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80497">
        <w:rPr>
          <w:rFonts w:ascii="Times New Roman" w:hAnsi="Times New Roman" w:cs="Times New Roman"/>
          <w:sz w:val="24"/>
          <w:szCs w:val="24"/>
        </w:rPr>
        <w:t>Q. 5</w:t>
      </w:r>
      <w:r w:rsidRPr="00880497">
        <w:rPr>
          <w:rFonts w:ascii="Times New Roman" w:hAnsi="Times New Roman" w:cs="Times New Roman"/>
          <w:sz w:val="24"/>
          <w:szCs w:val="24"/>
        </w:rPr>
        <w:tab/>
      </w:r>
      <w:r w:rsidR="00372F67">
        <w:rPr>
          <w:rFonts w:ascii="Times New Roman" w:hAnsi="Times New Roman" w:cs="Times New Roman"/>
          <w:sz w:val="24"/>
          <w:szCs w:val="24"/>
        </w:rPr>
        <w:tab/>
      </w:r>
      <w:r w:rsidRPr="00880497">
        <w:rPr>
          <w:rFonts w:ascii="Times New Roman" w:hAnsi="Times New Roman" w:cs="Times New Roman"/>
          <w:sz w:val="24"/>
          <w:szCs w:val="24"/>
        </w:rPr>
        <w:t xml:space="preserve">Discuss the historical continuities and discontinuities in the women’s movement in Pakistan. Explain with examples. </w:t>
      </w:r>
      <w:r w:rsidRPr="00880497">
        <w:rPr>
          <w:rFonts w:ascii="Times New Roman" w:hAnsi="Times New Roman" w:cs="Times New Roman"/>
          <w:sz w:val="24"/>
          <w:szCs w:val="24"/>
        </w:rPr>
        <w:tab/>
        <w:t>(20)</w:t>
      </w:r>
    </w:p>
    <w:p w:rsidR="002875D4" w:rsidRPr="00880497" w:rsidRDefault="002875D4" w:rsidP="00271A4F">
      <w:pPr>
        <w:tabs>
          <w:tab w:val="left" w:pos="540"/>
          <w:tab w:val="right" w:pos="7920"/>
        </w:tabs>
        <w:spacing w:after="0"/>
        <w:rPr>
          <w:sz w:val="24"/>
          <w:szCs w:val="24"/>
        </w:rPr>
      </w:pPr>
    </w:p>
    <w:sectPr w:rsidR="002875D4" w:rsidRPr="00880497" w:rsidSect="0088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93" w:rsidRDefault="008D1693" w:rsidP="00076A32">
      <w:pPr>
        <w:spacing w:after="0" w:line="240" w:lineRule="auto"/>
      </w:pPr>
      <w:r>
        <w:separator/>
      </w:r>
    </w:p>
  </w:endnote>
  <w:endnote w:type="continuationSeparator" w:id="1">
    <w:p w:rsidR="008D1693" w:rsidRDefault="008D1693" w:rsidP="000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076A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955044">
    <w:pPr>
      <w:pStyle w:val="Footer"/>
      <w:jc w:val="center"/>
    </w:pPr>
    <w:r>
      <w:fldChar w:fldCharType="begin"/>
    </w:r>
    <w:r w:rsidR="00076A32">
      <w:instrText xml:space="preserve"> PAGE   \* MERGEFORMAT </w:instrText>
    </w:r>
    <w:r>
      <w:fldChar w:fldCharType="separate"/>
    </w:r>
    <w:r w:rsidR="00B919D3">
      <w:rPr>
        <w:noProof/>
      </w:rPr>
      <w:t>1</w:t>
    </w:r>
    <w:r>
      <w:rPr>
        <w:noProof/>
      </w:rPr>
      <w:fldChar w:fldCharType="end"/>
    </w:r>
  </w:p>
  <w:p w:rsidR="00076A32" w:rsidRDefault="00076A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076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93" w:rsidRDefault="008D1693" w:rsidP="00076A32">
      <w:pPr>
        <w:spacing w:after="0" w:line="240" w:lineRule="auto"/>
      </w:pPr>
      <w:r>
        <w:separator/>
      </w:r>
    </w:p>
  </w:footnote>
  <w:footnote w:type="continuationSeparator" w:id="1">
    <w:p w:rsidR="008D1693" w:rsidRDefault="008D1693" w:rsidP="000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076A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076A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2" w:rsidRDefault="00076A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5D4"/>
    <w:rsid w:val="00020BD5"/>
    <w:rsid w:val="00052A0A"/>
    <w:rsid w:val="00076A32"/>
    <w:rsid w:val="000D372F"/>
    <w:rsid w:val="00104960"/>
    <w:rsid w:val="00146DFD"/>
    <w:rsid w:val="00157B91"/>
    <w:rsid w:val="00185B3B"/>
    <w:rsid w:val="002359B0"/>
    <w:rsid w:val="00271A4F"/>
    <w:rsid w:val="002875D4"/>
    <w:rsid w:val="00320569"/>
    <w:rsid w:val="00372F67"/>
    <w:rsid w:val="00431089"/>
    <w:rsid w:val="0045494B"/>
    <w:rsid w:val="004E23AA"/>
    <w:rsid w:val="00880497"/>
    <w:rsid w:val="008D1693"/>
    <w:rsid w:val="00955044"/>
    <w:rsid w:val="00A86497"/>
    <w:rsid w:val="00AD24E9"/>
    <w:rsid w:val="00B919D3"/>
    <w:rsid w:val="00DB7ABD"/>
    <w:rsid w:val="00FE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D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5D4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5D4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5D4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5D4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5D4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5D4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5D4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5D4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5D4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5D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5D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5D4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5D4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5D4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5D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5D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5D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5D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875D4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5D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5D4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5D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5D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875D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87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5D4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5D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5D4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2875D4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2875D4"/>
    <w:rPr>
      <w:rFonts w:eastAsia="Times New Roman"/>
      <w:sz w:val="22"/>
      <w:szCs w:val="22"/>
    </w:rPr>
  </w:style>
  <w:style w:type="paragraph" w:customStyle="1" w:styleId="Style1">
    <w:name w:val="Style 1"/>
    <w:basedOn w:val="Normal"/>
    <w:uiPriority w:val="99"/>
    <w:rsid w:val="00287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2875D4"/>
    <w:rPr>
      <w:sz w:val="20"/>
      <w:szCs w:val="20"/>
    </w:rPr>
  </w:style>
  <w:style w:type="table" w:styleId="TableGrid">
    <w:name w:val="Table Grid"/>
    <w:basedOn w:val="TableNormal"/>
    <w:uiPriority w:val="39"/>
    <w:rsid w:val="002875D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32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32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