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9C" w:rsidRPr="007C703F" w:rsidRDefault="0052189C" w:rsidP="0052189C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E459DD" w:rsidRPr="009B56B0" w:rsidRDefault="0052189C" w:rsidP="00E459DD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E459DD" w:rsidRPr="00643084" w:rsidRDefault="00E459DD" w:rsidP="00E459DD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E459DD" w:rsidRPr="007D22A9" w:rsidRDefault="00E459DD" w:rsidP="00E459DD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E459DD" w:rsidRPr="007D22A9" w:rsidRDefault="00E459DD" w:rsidP="00E459DD">
      <w:pPr>
        <w:pStyle w:val="BodyText2"/>
        <w:numPr>
          <w:ilvl w:val="0"/>
          <w:numId w:val="26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E459DD" w:rsidRPr="007D22A9" w:rsidRDefault="00E459DD" w:rsidP="00E459DD">
      <w:pPr>
        <w:pStyle w:val="BodyText2"/>
        <w:numPr>
          <w:ilvl w:val="0"/>
          <w:numId w:val="26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52189C" w:rsidRPr="00E459DD" w:rsidRDefault="0052189C" w:rsidP="0052189C">
      <w:pPr>
        <w:pStyle w:val="Heading2"/>
        <w:tabs>
          <w:tab w:val="left" w:pos="540"/>
          <w:tab w:val="right" w:pos="7920"/>
        </w:tabs>
        <w:rPr>
          <w:spacing w:val="-4"/>
          <w:sz w:val="26"/>
          <w:szCs w:val="26"/>
        </w:rPr>
      </w:pPr>
      <w:r w:rsidRPr="00E459DD">
        <w:rPr>
          <w:spacing w:val="-4"/>
          <w:sz w:val="26"/>
          <w:szCs w:val="26"/>
        </w:rPr>
        <w:t>Course: Project Implementation Monitoring and Evaluation-1I</w:t>
      </w:r>
      <w:r w:rsidR="00E459DD" w:rsidRPr="00E459DD">
        <w:rPr>
          <w:spacing w:val="-4"/>
          <w:sz w:val="26"/>
          <w:szCs w:val="26"/>
        </w:rPr>
        <w:t xml:space="preserve"> </w:t>
      </w:r>
      <w:r w:rsidRPr="00E459DD">
        <w:rPr>
          <w:spacing w:val="-4"/>
          <w:sz w:val="26"/>
          <w:szCs w:val="26"/>
        </w:rPr>
        <w:t>(6572)</w:t>
      </w:r>
      <w:r w:rsidRPr="00E459DD">
        <w:rPr>
          <w:spacing w:val="-4"/>
          <w:sz w:val="26"/>
          <w:szCs w:val="26"/>
        </w:rPr>
        <w:tab/>
      </w:r>
    </w:p>
    <w:p w:rsidR="00E459DD" w:rsidRDefault="00E459DD" w:rsidP="0052189C">
      <w:pPr>
        <w:pStyle w:val="Heading2"/>
        <w:tabs>
          <w:tab w:val="left" w:pos="540"/>
          <w:tab w:val="right" w:pos="7920"/>
        </w:tabs>
        <w:rPr>
          <w:spacing w:val="-4"/>
          <w:sz w:val="26"/>
          <w:szCs w:val="26"/>
        </w:rPr>
      </w:pPr>
      <w:r w:rsidRPr="00E459DD">
        <w:rPr>
          <w:sz w:val="26"/>
          <w:szCs w:val="26"/>
        </w:rPr>
        <w:t>Level: MA</w:t>
      </w:r>
      <w:r>
        <w:rPr>
          <w:sz w:val="26"/>
          <w:szCs w:val="26"/>
        </w:rPr>
        <w:tab/>
      </w:r>
      <w:r w:rsidR="0052189C" w:rsidRPr="00E459DD">
        <w:rPr>
          <w:sz w:val="26"/>
          <w:szCs w:val="26"/>
        </w:rPr>
        <w:t>Semester: Spring, 2025</w:t>
      </w:r>
      <w:r w:rsidR="0052189C" w:rsidRPr="00E459DD">
        <w:rPr>
          <w:spacing w:val="-4"/>
          <w:sz w:val="26"/>
          <w:szCs w:val="26"/>
        </w:rPr>
        <w:t xml:space="preserve">                          </w:t>
      </w:r>
    </w:p>
    <w:p w:rsidR="0052189C" w:rsidRPr="002F2DC4" w:rsidRDefault="0052189C" w:rsidP="0052189C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52189C" w:rsidRPr="002F2DC4" w:rsidRDefault="0052189C" w:rsidP="0052189C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 or allied material.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52189C" w:rsidRPr="002F2DC4" w:rsidRDefault="0052189C" w:rsidP="0052189C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52189C" w:rsidRDefault="0052189C" w:rsidP="0052189C">
      <w:pPr>
        <w:tabs>
          <w:tab w:val="left" w:pos="540"/>
          <w:tab w:val="right" w:pos="7920"/>
        </w:tabs>
        <w:jc w:val="center"/>
        <w:rPr>
          <w:b/>
        </w:rPr>
      </w:pPr>
    </w:p>
    <w:p w:rsidR="00A67CD6" w:rsidRPr="002F2DC4" w:rsidRDefault="00A67CD6" w:rsidP="00A67CD6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52189C" w:rsidRPr="002F2DC4" w:rsidRDefault="0052189C" w:rsidP="0052189C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52189C" w:rsidRPr="002F2DC4" w:rsidRDefault="0052189C" w:rsidP="0052189C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00"/>
        <w:gridCol w:w="654"/>
      </w:tblGrid>
      <w:tr w:rsidR="0052189C" w:rsidTr="004F649E">
        <w:tc>
          <w:tcPr>
            <w:tcW w:w="630" w:type="dxa"/>
          </w:tcPr>
          <w:p w:rsidR="0052189C" w:rsidRPr="004F649E" w:rsidRDefault="0052189C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300" w:type="dxa"/>
          </w:tcPr>
          <w:p w:rsidR="0052189C" w:rsidRPr="004F649E" w:rsidRDefault="0020771D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Explain the importance of project constraints (scope, time, cost, quality).</w:t>
            </w:r>
          </w:p>
        </w:tc>
        <w:tc>
          <w:tcPr>
            <w:tcW w:w="654" w:type="dxa"/>
          </w:tcPr>
          <w:p w:rsidR="0052189C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52189C" w:rsidRPr="004F649E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30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How can effective project documentation benefit project management?</w:t>
            </w:r>
          </w:p>
        </w:tc>
        <w:tc>
          <w:tcPr>
            <w:tcW w:w="65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30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Suggest ways to improve team performance during the execution phase of a project.</w:t>
            </w:r>
          </w:p>
        </w:tc>
        <w:tc>
          <w:tcPr>
            <w:tcW w:w="65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30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Explain the key principles of Total Quality Management (TQM)</w:t>
            </w:r>
          </w:p>
        </w:tc>
        <w:tc>
          <w:tcPr>
            <w:tcW w:w="65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30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Discuss the key functions of human resource management in projects</w:t>
            </w:r>
          </w:p>
        </w:tc>
        <w:tc>
          <w:tcPr>
            <w:tcW w:w="654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52189C" w:rsidRDefault="0052189C" w:rsidP="0052189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7800D9" w:rsidRPr="002F2DC4" w:rsidRDefault="007800D9" w:rsidP="0052189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A67CD6" w:rsidRPr="002F2DC4" w:rsidRDefault="00A67CD6" w:rsidP="00A67CD6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52189C" w:rsidRPr="002F2DC4" w:rsidRDefault="0052189C" w:rsidP="0052189C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52189C" w:rsidRPr="002F2DC4" w:rsidRDefault="0052189C" w:rsidP="0052189C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lastRenderedPageBreak/>
        <w:t>(Units 6-9)</w:t>
      </w:r>
    </w:p>
    <w:p w:rsidR="0052189C" w:rsidRPr="002F2DC4" w:rsidRDefault="0052189C" w:rsidP="0052189C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What is financial appraisal, and how does it impact project selection?</w:t>
            </w:r>
          </w:p>
        </w:tc>
        <w:tc>
          <w:tcPr>
            <w:tcW w:w="83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What are the key components of a monitoring and evaluation (M&amp;E) framework for rural development projects?</w:t>
            </w:r>
          </w:p>
        </w:tc>
        <w:tc>
          <w:tcPr>
            <w:tcW w:w="83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Describe the steps involved in implementing a strategic management plan?</w:t>
            </w:r>
          </w:p>
        </w:tc>
        <w:tc>
          <w:tcPr>
            <w:tcW w:w="83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What factors influence the choice of sample size in a survey?</w:t>
            </w:r>
          </w:p>
        </w:tc>
        <w:tc>
          <w:tcPr>
            <w:tcW w:w="83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  <w:tr w:rsidR="00555FDB" w:rsidTr="004F649E">
        <w:tc>
          <w:tcPr>
            <w:tcW w:w="630" w:type="dxa"/>
          </w:tcPr>
          <w:p w:rsidR="00555FDB" w:rsidRPr="004F649E" w:rsidRDefault="00555FDB" w:rsidP="004F649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649E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555FDB" w:rsidRPr="004F649E" w:rsidRDefault="00555FDB" w:rsidP="004F64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649E">
              <w:rPr>
                <w:sz w:val="22"/>
                <w:szCs w:val="22"/>
              </w:rPr>
              <w:t>What are the key steps involved in conducting a summative evaluation?</w:t>
            </w:r>
          </w:p>
        </w:tc>
        <w:tc>
          <w:tcPr>
            <w:tcW w:w="834" w:type="dxa"/>
          </w:tcPr>
          <w:p w:rsidR="00555FDB" w:rsidRPr="004F649E" w:rsidRDefault="00555FDB" w:rsidP="004F64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F649E">
              <w:rPr>
                <w:bCs/>
                <w:sz w:val="22"/>
                <w:szCs w:val="22"/>
              </w:rPr>
              <w:t>(20)</w:t>
            </w:r>
          </w:p>
        </w:tc>
      </w:tr>
    </w:tbl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52189C" w:rsidRDefault="0052189C" w:rsidP="0052189C">
      <w:pPr>
        <w:rPr>
          <w:color w:val="FF0000"/>
        </w:rPr>
      </w:pPr>
    </w:p>
    <w:p w:rsidR="00857365" w:rsidRDefault="00857365" w:rsidP="0052189C">
      <w:pPr>
        <w:rPr>
          <w:color w:val="FF0000"/>
        </w:rPr>
      </w:pPr>
    </w:p>
    <w:p w:rsidR="00857365" w:rsidRDefault="00857365" w:rsidP="0052189C">
      <w:pPr>
        <w:rPr>
          <w:color w:val="FF0000"/>
        </w:rPr>
      </w:pPr>
    </w:p>
    <w:p w:rsidR="00857365" w:rsidRDefault="00857365" w:rsidP="0052189C">
      <w:pPr>
        <w:rPr>
          <w:color w:val="FF0000"/>
        </w:rPr>
      </w:pPr>
    </w:p>
    <w:p w:rsidR="007800D9" w:rsidRDefault="007800D9" w:rsidP="0052189C">
      <w:pPr>
        <w:rPr>
          <w:color w:val="FF0000"/>
        </w:rPr>
      </w:pPr>
    </w:p>
    <w:p w:rsidR="00857365" w:rsidRDefault="00857365" w:rsidP="0052189C">
      <w:pPr>
        <w:rPr>
          <w:color w:val="FF0000"/>
        </w:rPr>
      </w:pPr>
    </w:p>
    <w:p w:rsidR="00857365" w:rsidRPr="007C703F" w:rsidRDefault="00857365" w:rsidP="0052189C">
      <w:pPr>
        <w:rPr>
          <w:color w:val="FF0000"/>
        </w:rPr>
      </w:pPr>
    </w:p>
    <w:p w:rsidR="0052189C" w:rsidRDefault="0052189C" w:rsidP="0052189C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7309A6" w:rsidRPr="0052189C" w:rsidRDefault="007309A6" w:rsidP="0052189C"/>
    <w:sectPr w:rsidR="007309A6" w:rsidRPr="0052189C" w:rsidSect="007800D9">
      <w:footerReference w:type="even" r:id="rId7"/>
      <w:footerReference w:type="default" r:id="rId8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4A" w:rsidRDefault="0053794A">
      <w:r>
        <w:separator/>
      </w:r>
    </w:p>
  </w:endnote>
  <w:endnote w:type="continuationSeparator" w:id="1">
    <w:p w:rsidR="0053794A" w:rsidRDefault="0053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A36E5D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9" w:rsidRDefault="00A36E5D">
    <w:pPr>
      <w:pStyle w:val="Footer"/>
      <w:jc w:val="center"/>
    </w:pPr>
    <w:r>
      <w:fldChar w:fldCharType="begin"/>
    </w:r>
    <w:r w:rsidR="007800D9">
      <w:instrText xml:space="preserve"> PAGE   \* MERGEFORMAT </w:instrText>
    </w:r>
    <w:r>
      <w:fldChar w:fldCharType="separate"/>
    </w:r>
    <w:r w:rsidR="004A2B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4A" w:rsidRDefault="0053794A">
      <w:r>
        <w:separator/>
      </w:r>
    </w:p>
  </w:footnote>
  <w:footnote w:type="continuationSeparator" w:id="1">
    <w:p w:rsidR="0053794A" w:rsidRDefault="00537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3C14A5"/>
    <w:multiLevelType w:val="multilevel"/>
    <w:tmpl w:val="571E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75487"/>
    <w:multiLevelType w:val="multilevel"/>
    <w:tmpl w:val="033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B4BC5"/>
    <w:multiLevelType w:val="multilevel"/>
    <w:tmpl w:val="FD60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12C10"/>
    <w:multiLevelType w:val="multilevel"/>
    <w:tmpl w:val="547C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83090"/>
    <w:multiLevelType w:val="multilevel"/>
    <w:tmpl w:val="5DB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F338A"/>
    <w:multiLevelType w:val="multilevel"/>
    <w:tmpl w:val="E6B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A56F9"/>
    <w:multiLevelType w:val="multilevel"/>
    <w:tmpl w:val="C4F8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37EBD"/>
    <w:multiLevelType w:val="multilevel"/>
    <w:tmpl w:val="E562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E2ED4"/>
    <w:multiLevelType w:val="multilevel"/>
    <w:tmpl w:val="77CA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34956"/>
    <w:multiLevelType w:val="multilevel"/>
    <w:tmpl w:val="7E74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113DB"/>
    <w:multiLevelType w:val="multilevel"/>
    <w:tmpl w:val="FB5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00EFF"/>
    <w:multiLevelType w:val="multilevel"/>
    <w:tmpl w:val="1D72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BA7DB2"/>
    <w:multiLevelType w:val="multilevel"/>
    <w:tmpl w:val="EBF6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0"/>
  </w:num>
  <w:num w:numId="9">
    <w:abstractNumId w:val="19"/>
  </w:num>
  <w:num w:numId="10">
    <w:abstractNumId w:val="12"/>
  </w:num>
  <w:num w:numId="11">
    <w:abstractNumId w:val="6"/>
  </w:num>
  <w:num w:numId="12">
    <w:abstractNumId w:val="18"/>
  </w:num>
  <w:num w:numId="13">
    <w:abstractNumId w:val="5"/>
  </w:num>
  <w:num w:numId="14">
    <w:abstractNumId w:val="16"/>
  </w:num>
  <w:num w:numId="15">
    <w:abstractNumId w:val="2"/>
  </w:num>
  <w:num w:numId="16">
    <w:abstractNumId w:val="14"/>
  </w:num>
  <w:num w:numId="17">
    <w:abstractNumId w:val="13"/>
  </w:num>
  <w:num w:numId="18">
    <w:abstractNumId w:val="17"/>
  </w:num>
  <w:num w:numId="19">
    <w:abstractNumId w:val="21"/>
  </w:num>
  <w:num w:numId="20">
    <w:abstractNumId w:val="25"/>
  </w:num>
  <w:num w:numId="21">
    <w:abstractNumId w:val="23"/>
  </w:num>
  <w:num w:numId="22">
    <w:abstractNumId w:val="20"/>
  </w:num>
  <w:num w:numId="23">
    <w:abstractNumId w:val="8"/>
  </w:num>
  <w:num w:numId="24">
    <w:abstractNumId w:val="22"/>
  </w:num>
  <w:num w:numId="25">
    <w:abstractNumId w:val="7"/>
  </w:num>
  <w:num w:numId="26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4249B"/>
    <w:rsid w:val="00066C08"/>
    <w:rsid w:val="000B53CE"/>
    <w:rsid w:val="000E6121"/>
    <w:rsid w:val="000F3681"/>
    <w:rsid w:val="000F68C4"/>
    <w:rsid w:val="000F7A83"/>
    <w:rsid w:val="001315EF"/>
    <w:rsid w:val="00136517"/>
    <w:rsid w:val="00141C5B"/>
    <w:rsid w:val="0016588D"/>
    <w:rsid w:val="001771FA"/>
    <w:rsid w:val="001C133B"/>
    <w:rsid w:val="0020111D"/>
    <w:rsid w:val="0020771D"/>
    <w:rsid w:val="00247FEF"/>
    <w:rsid w:val="00280168"/>
    <w:rsid w:val="002E5DE1"/>
    <w:rsid w:val="002F2DC4"/>
    <w:rsid w:val="002F3E5E"/>
    <w:rsid w:val="002F77E8"/>
    <w:rsid w:val="00300A2D"/>
    <w:rsid w:val="00331CF5"/>
    <w:rsid w:val="0035501B"/>
    <w:rsid w:val="00391B55"/>
    <w:rsid w:val="00400282"/>
    <w:rsid w:val="00413B62"/>
    <w:rsid w:val="00426EFB"/>
    <w:rsid w:val="00475200"/>
    <w:rsid w:val="00486175"/>
    <w:rsid w:val="004A2898"/>
    <w:rsid w:val="004A2BB8"/>
    <w:rsid w:val="004C4EA8"/>
    <w:rsid w:val="004E1F34"/>
    <w:rsid w:val="004F649E"/>
    <w:rsid w:val="004F7F4E"/>
    <w:rsid w:val="0052189C"/>
    <w:rsid w:val="0053794A"/>
    <w:rsid w:val="005428C7"/>
    <w:rsid w:val="005457DD"/>
    <w:rsid w:val="00547159"/>
    <w:rsid w:val="00555957"/>
    <w:rsid w:val="00555FDB"/>
    <w:rsid w:val="005A72CC"/>
    <w:rsid w:val="005B4121"/>
    <w:rsid w:val="005D22B1"/>
    <w:rsid w:val="0060754F"/>
    <w:rsid w:val="00627FAA"/>
    <w:rsid w:val="006452AC"/>
    <w:rsid w:val="00653E43"/>
    <w:rsid w:val="00695A84"/>
    <w:rsid w:val="0069766B"/>
    <w:rsid w:val="006B3702"/>
    <w:rsid w:val="006B7E7C"/>
    <w:rsid w:val="006E6C43"/>
    <w:rsid w:val="006F7AEB"/>
    <w:rsid w:val="007105CC"/>
    <w:rsid w:val="007253E3"/>
    <w:rsid w:val="007309A6"/>
    <w:rsid w:val="007679D9"/>
    <w:rsid w:val="00772A02"/>
    <w:rsid w:val="00773E3A"/>
    <w:rsid w:val="007800D9"/>
    <w:rsid w:val="0078084C"/>
    <w:rsid w:val="007A6969"/>
    <w:rsid w:val="007B3454"/>
    <w:rsid w:val="007B6793"/>
    <w:rsid w:val="007C703F"/>
    <w:rsid w:val="007F3B01"/>
    <w:rsid w:val="0081452B"/>
    <w:rsid w:val="00846A4D"/>
    <w:rsid w:val="00847011"/>
    <w:rsid w:val="00857365"/>
    <w:rsid w:val="008677CE"/>
    <w:rsid w:val="008A6BF7"/>
    <w:rsid w:val="008C7AB4"/>
    <w:rsid w:val="008D2A06"/>
    <w:rsid w:val="009115A5"/>
    <w:rsid w:val="00925E33"/>
    <w:rsid w:val="0093764C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C11D8"/>
    <w:rsid w:val="009F34A5"/>
    <w:rsid w:val="00A059CF"/>
    <w:rsid w:val="00A104B2"/>
    <w:rsid w:val="00A36E5D"/>
    <w:rsid w:val="00A67CD6"/>
    <w:rsid w:val="00A92C51"/>
    <w:rsid w:val="00B06C76"/>
    <w:rsid w:val="00B40611"/>
    <w:rsid w:val="00B45632"/>
    <w:rsid w:val="00B72719"/>
    <w:rsid w:val="00B751F1"/>
    <w:rsid w:val="00B90D0B"/>
    <w:rsid w:val="00BC2C0E"/>
    <w:rsid w:val="00BE4B05"/>
    <w:rsid w:val="00BF48BC"/>
    <w:rsid w:val="00C152F9"/>
    <w:rsid w:val="00C16C35"/>
    <w:rsid w:val="00C30BD4"/>
    <w:rsid w:val="00C3761E"/>
    <w:rsid w:val="00C515C5"/>
    <w:rsid w:val="00C817C1"/>
    <w:rsid w:val="00CA30D7"/>
    <w:rsid w:val="00CB7D91"/>
    <w:rsid w:val="00D165CD"/>
    <w:rsid w:val="00D1688E"/>
    <w:rsid w:val="00D25D8F"/>
    <w:rsid w:val="00D65B47"/>
    <w:rsid w:val="00D71F46"/>
    <w:rsid w:val="00D83D4F"/>
    <w:rsid w:val="00D85C1A"/>
    <w:rsid w:val="00D9497F"/>
    <w:rsid w:val="00DA7F1D"/>
    <w:rsid w:val="00DC0EB9"/>
    <w:rsid w:val="00DD1B4A"/>
    <w:rsid w:val="00DE715D"/>
    <w:rsid w:val="00DF11C5"/>
    <w:rsid w:val="00E01698"/>
    <w:rsid w:val="00E12D1E"/>
    <w:rsid w:val="00E1556D"/>
    <w:rsid w:val="00E2509E"/>
    <w:rsid w:val="00E326A0"/>
    <w:rsid w:val="00E4406D"/>
    <w:rsid w:val="00E459DD"/>
    <w:rsid w:val="00E47A06"/>
    <w:rsid w:val="00E61E82"/>
    <w:rsid w:val="00EE426E"/>
    <w:rsid w:val="00F01B80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9DD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1C5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59DD"/>
    <w:rPr>
      <w:rFonts w:ascii="Cambria" w:eastAsia="SimSu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E459DD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E459DD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2025-03-22T06:44:00Z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ff335abbed86eda2e176922d0e14dda9277da53bcd63580716e7b11ba54d95fc</vt:lpwstr>
  </property>
</Properties>
</file>