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09" w:rsidRPr="001E3609" w:rsidRDefault="001E3609" w:rsidP="001E3609">
      <w:pPr>
        <w:pageBreakBefore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E3609">
        <w:rPr>
          <w:rFonts w:eastAsia="Calibri"/>
          <w:b/>
          <w:bCs/>
          <w:sz w:val="28"/>
          <w:szCs w:val="28"/>
        </w:rPr>
        <w:t>ALLAMA IQBAL OPEN UNIVERSITY, ISLAMABAD</w:t>
      </w:r>
    </w:p>
    <w:p w:rsidR="001E3609" w:rsidRPr="001E3609" w:rsidRDefault="001E3609" w:rsidP="001E3609">
      <w:pPr>
        <w:autoSpaceDE w:val="0"/>
        <w:autoSpaceDN w:val="0"/>
        <w:adjustRightInd w:val="0"/>
        <w:jc w:val="center"/>
        <w:rPr>
          <w:rFonts w:eastAsia="Calibri"/>
          <w:i/>
          <w:iCs/>
          <w:sz w:val="22"/>
          <w:szCs w:val="22"/>
        </w:rPr>
      </w:pPr>
      <w:r w:rsidRPr="001E3609">
        <w:rPr>
          <w:rFonts w:eastAsia="Calibri"/>
          <w:b/>
          <w:bCs/>
          <w:i/>
          <w:iCs/>
          <w:sz w:val="22"/>
          <w:szCs w:val="22"/>
        </w:rPr>
        <w:t>(Department of Educational Planning, Policy Studies and Leadership)</w:t>
      </w:r>
    </w:p>
    <w:p w:rsidR="001E3609" w:rsidRPr="001E3609" w:rsidRDefault="0002657B" w:rsidP="001E3609">
      <w:pPr>
        <w:tabs>
          <w:tab w:val="left" w:pos="432"/>
          <w:tab w:val="left" w:pos="864"/>
          <w:tab w:val="left" w:pos="1440"/>
          <w:tab w:val="right" w:pos="7920"/>
        </w:tabs>
        <w:jc w:val="both"/>
      </w:pPr>
      <w:r>
        <w:rPr>
          <w:noProof/>
        </w:rPr>
        <w:pict>
          <v:rect id="Rectangle 2" o:spid="_x0000_s1026" style="position:absolute;left:0;text-align:left;margin-left:-.75pt;margin-top:6.6pt;width:396.75pt;height:123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" filled="f" strokeweight="1.5pt"/>
        </w:pict>
      </w:r>
    </w:p>
    <w:p w:rsidR="001E3609" w:rsidRPr="001E3609" w:rsidRDefault="001E3609" w:rsidP="001E3609">
      <w:pPr>
        <w:tabs>
          <w:tab w:val="left" w:pos="540"/>
          <w:tab w:val="center" w:pos="4680"/>
          <w:tab w:val="right" w:pos="9360"/>
        </w:tabs>
        <w:ind w:left="532" w:hanging="446"/>
        <w:jc w:val="center"/>
        <w:rPr>
          <w:b/>
          <w:sz w:val="28"/>
        </w:rPr>
      </w:pPr>
      <w:r w:rsidRPr="001E3609">
        <w:rPr>
          <w:b/>
          <w:sz w:val="28"/>
        </w:rPr>
        <w:t>WARNING</w:t>
      </w:r>
    </w:p>
    <w:p w:rsidR="001E3609" w:rsidRPr="001E3609" w:rsidRDefault="001E3609" w:rsidP="001E3609">
      <w:pPr>
        <w:numPr>
          <w:ilvl w:val="0"/>
          <w:numId w:val="3"/>
        </w:numPr>
        <w:tabs>
          <w:tab w:val="clear" w:pos="720"/>
          <w:tab w:val="left" w:pos="540"/>
          <w:tab w:val="num" w:pos="1080"/>
        </w:tabs>
        <w:spacing w:line="320" w:lineRule="exact"/>
        <w:ind w:left="532" w:right="187" w:hanging="446"/>
        <w:jc w:val="both"/>
        <w:rPr>
          <w:b/>
          <w:sz w:val="22"/>
        </w:rPr>
      </w:pPr>
      <w:r w:rsidRPr="001E3609">
        <w:rPr>
          <w:b/>
          <w:sz w:val="22"/>
        </w:rPr>
        <w:t xml:space="preserve">PLAGIARISM OR HIRING OF GHOST WRITER(S) FOR SOLVING THE ASSIGNMENT(S) WILL DEBAR THE STUDENT FROM </w:t>
      </w:r>
      <w:r w:rsidR="00895BC7">
        <w:rPr>
          <w:b/>
          <w:sz w:val="22"/>
        </w:rPr>
        <w:t xml:space="preserve">THE </w:t>
      </w:r>
      <w:r w:rsidRPr="001E3609">
        <w:rPr>
          <w:b/>
          <w:sz w:val="22"/>
        </w:rPr>
        <w:t>AWARD OF DEGREE/CERTIFICATE IF FOUND AT ANY STAGE.</w:t>
      </w:r>
    </w:p>
    <w:p w:rsidR="001E3609" w:rsidRPr="001E3609" w:rsidRDefault="001E3609" w:rsidP="001E3609">
      <w:pPr>
        <w:numPr>
          <w:ilvl w:val="0"/>
          <w:numId w:val="3"/>
        </w:numPr>
        <w:tabs>
          <w:tab w:val="clear" w:pos="720"/>
          <w:tab w:val="left" w:pos="540"/>
          <w:tab w:val="num" w:pos="1080"/>
        </w:tabs>
        <w:spacing w:line="320" w:lineRule="exact"/>
        <w:ind w:left="532" w:right="187" w:hanging="446"/>
        <w:jc w:val="both"/>
        <w:rPr>
          <w:b/>
          <w:sz w:val="22"/>
        </w:rPr>
      </w:pPr>
      <w:r w:rsidRPr="001E3609">
        <w:rPr>
          <w:b/>
          <w:sz w:val="22"/>
        </w:rPr>
        <w:t xml:space="preserve">SUBMITTING ASSIGNMENTS BORROWED OR STOLEN FROM OTHER(S) AS ONE’S OWN WILL BE PENALIZED AS DEFINED IN </w:t>
      </w:r>
      <w:r w:rsidR="00895BC7">
        <w:rPr>
          <w:b/>
          <w:sz w:val="22"/>
        </w:rPr>
        <w:t xml:space="preserve">THE </w:t>
      </w:r>
      <w:r w:rsidRPr="001E3609">
        <w:rPr>
          <w:b/>
          <w:sz w:val="22"/>
        </w:rPr>
        <w:t>“AIOU PLAGIARISM POLICY”.</w:t>
      </w:r>
    </w:p>
    <w:p w:rsidR="001E3609" w:rsidRPr="001E3609" w:rsidRDefault="001E3609" w:rsidP="001E3609">
      <w:pPr>
        <w:rPr>
          <w:sz w:val="10"/>
        </w:rPr>
      </w:pPr>
    </w:p>
    <w:p w:rsidR="00CB1488" w:rsidRPr="005055F5" w:rsidRDefault="00CB1488" w:rsidP="00CB1488">
      <w:pPr>
        <w:pStyle w:val="Heading2"/>
        <w:tabs>
          <w:tab w:val="right" w:pos="7920"/>
        </w:tabs>
        <w:rPr>
          <w:spacing w:val="-4"/>
        </w:rPr>
      </w:pPr>
      <w:r w:rsidRPr="005055F5">
        <w:rPr>
          <w:spacing w:val="-4"/>
        </w:rPr>
        <w:t xml:space="preserve">Course: </w:t>
      </w:r>
      <w:r>
        <w:rPr>
          <w:spacing w:val="-4"/>
        </w:rPr>
        <w:t>Development Education-I</w:t>
      </w:r>
      <w:r w:rsidRPr="005055F5">
        <w:rPr>
          <w:spacing w:val="-4"/>
        </w:rPr>
        <w:t xml:space="preserve"> (</w:t>
      </w:r>
      <w:r>
        <w:rPr>
          <w:spacing w:val="-4"/>
        </w:rPr>
        <w:t>8236</w:t>
      </w:r>
      <w:r w:rsidRPr="005055F5">
        <w:rPr>
          <w:spacing w:val="-4"/>
        </w:rPr>
        <w:t>)</w:t>
      </w:r>
      <w:r w:rsidRPr="005055F5">
        <w:tab/>
        <w:t xml:space="preserve">Semester: </w:t>
      </w:r>
      <w:r>
        <w:t>Spring 2025</w:t>
      </w:r>
    </w:p>
    <w:p w:rsidR="00CB1488" w:rsidRPr="00737105" w:rsidRDefault="00CB1488" w:rsidP="00737105">
      <w:pPr>
        <w:spacing w:after="160"/>
        <w:ind w:left="720" w:hanging="720"/>
        <w:rPr>
          <w:b/>
          <w:bCs/>
        </w:rPr>
      </w:pPr>
      <w:r w:rsidRPr="00737105">
        <w:rPr>
          <w:b/>
          <w:bCs/>
        </w:rPr>
        <w:t>Level: PGD (EPM)</w:t>
      </w:r>
    </w:p>
    <w:p w:rsidR="00CB1488" w:rsidRDefault="00CB1488" w:rsidP="00CB1488">
      <w:pPr>
        <w:pStyle w:val="Heading2"/>
        <w:tabs>
          <w:tab w:val="left" w:pos="540"/>
          <w:tab w:val="left" w:pos="1080"/>
          <w:tab w:val="right" w:pos="7920"/>
        </w:tabs>
        <w:jc w:val="both"/>
        <w:rPr>
          <w:spacing w:val="-4"/>
          <w:sz w:val="22"/>
          <w:szCs w:val="16"/>
        </w:rPr>
      </w:pPr>
      <w:r>
        <w:rPr>
          <w:spacing w:val="-4"/>
          <w:sz w:val="22"/>
          <w:szCs w:val="16"/>
        </w:rPr>
        <w:t>Please read the following instructions for writing your assignments.(AD, BS, BEd, MA/MSc, MEd) (ODL Mode).</w:t>
      </w:r>
    </w:p>
    <w:p w:rsidR="00CB1488" w:rsidRDefault="00CB1488" w:rsidP="00CB1488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CB1488" w:rsidRDefault="00CB1488" w:rsidP="00CB1488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Read the question carefully and then answer it according to the requirements of the questions.</w:t>
      </w:r>
    </w:p>
    <w:p w:rsidR="00CB1488" w:rsidRDefault="00CB1488" w:rsidP="00CB1488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Avoid irrelevant discussion/information and reproducing from books, study guide or allied material.</w:t>
      </w:r>
    </w:p>
    <w:p w:rsidR="00CB1488" w:rsidRDefault="00CB1488" w:rsidP="00CB1488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Handwritten scanned assignments are not acceptable. </w:t>
      </w:r>
    </w:p>
    <w:p w:rsidR="00CB1488" w:rsidRDefault="00CB1488" w:rsidP="00CB1488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Upload your typed (in Word or PDF format) assignments on or before the due date.</w:t>
      </w:r>
    </w:p>
    <w:p w:rsidR="00CB1488" w:rsidRDefault="00CB1488" w:rsidP="00CB1488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Your own analysis and synthesis will be appreciated.</w:t>
      </w:r>
    </w:p>
    <w:p w:rsidR="00CB1488" w:rsidRDefault="00CB1488" w:rsidP="00CB1488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Late assignments can’t be uploaded at LMS.</w:t>
      </w:r>
    </w:p>
    <w:p w:rsidR="00CB1488" w:rsidRDefault="00CB1488" w:rsidP="00CB1488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1E3609" w:rsidRDefault="001E3609" w:rsidP="005055F5">
      <w:pPr>
        <w:pStyle w:val="Heading2"/>
        <w:tabs>
          <w:tab w:val="right" w:pos="7920"/>
        </w:tabs>
        <w:rPr>
          <w:spacing w:val="-4"/>
        </w:rPr>
      </w:pPr>
    </w:p>
    <w:p w:rsidR="009871B5" w:rsidRPr="005055F5" w:rsidRDefault="004B75C0" w:rsidP="00737105">
      <w:pPr>
        <w:pStyle w:val="Heading2"/>
        <w:tabs>
          <w:tab w:val="right" w:pos="7920"/>
        </w:tabs>
      </w:pPr>
      <w:r>
        <w:br/>
      </w:r>
      <w:r w:rsidR="009871B5" w:rsidRPr="005055F5">
        <w:t>Total Marks: 100</w:t>
      </w:r>
      <w:r w:rsidR="00737105">
        <w:tab/>
      </w:r>
      <w:r w:rsidR="003F29EF">
        <w:t xml:space="preserve">Pass Marks: </w:t>
      </w:r>
      <w:r w:rsidR="00F5444D">
        <w:t>4</w:t>
      </w:r>
      <w:r w:rsidR="009871B5" w:rsidRPr="005055F5">
        <w:t>0</w:t>
      </w:r>
    </w:p>
    <w:p w:rsidR="009871B5" w:rsidRPr="00D2261E" w:rsidRDefault="009871B5" w:rsidP="00D2261E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 w:rsidRPr="00D2261E">
        <w:rPr>
          <w:b/>
          <w:sz w:val="28"/>
          <w:szCs w:val="22"/>
        </w:rPr>
        <w:t>ASSIGNMENT No. 1</w:t>
      </w:r>
    </w:p>
    <w:p w:rsidR="009871B5" w:rsidRPr="005055F5" w:rsidRDefault="008E65B1" w:rsidP="005055F5">
      <w:pPr>
        <w:pStyle w:val="Heading2"/>
        <w:tabs>
          <w:tab w:val="left" w:pos="540"/>
          <w:tab w:val="right" w:pos="7920"/>
        </w:tabs>
        <w:jc w:val="center"/>
        <w:rPr>
          <w:spacing w:val="-4"/>
          <w:szCs w:val="22"/>
        </w:rPr>
      </w:pPr>
      <w:r w:rsidRPr="005055F5">
        <w:rPr>
          <w:spacing w:val="-4"/>
          <w:szCs w:val="22"/>
        </w:rPr>
        <w:t>(Units: 1–4</w:t>
      </w:r>
      <w:r w:rsidR="009871B5" w:rsidRPr="005055F5">
        <w:rPr>
          <w:spacing w:val="-4"/>
          <w:szCs w:val="22"/>
        </w:rPr>
        <w:t>)</w:t>
      </w:r>
    </w:p>
    <w:p w:rsidR="009871B5" w:rsidRDefault="00D2261E" w:rsidP="005055F5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Note: All questions carry equal marks</w:t>
      </w:r>
    </w:p>
    <w:p w:rsidR="00D2261E" w:rsidRPr="005055F5" w:rsidRDefault="00D2261E" w:rsidP="005055F5">
      <w:pPr>
        <w:rPr>
          <w:b/>
          <w:bCs/>
          <w:i/>
          <w:iCs/>
        </w:rPr>
      </w:pPr>
    </w:p>
    <w:p w:rsidR="000A1DEB" w:rsidRDefault="00694D76" w:rsidP="0004168F">
      <w:pPr>
        <w:tabs>
          <w:tab w:val="left" w:pos="540"/>
          <w:tab w:val="right" w:pos="7920"/>
        </w:tabs>
        <w:spacing w:line="360" w:lineRule="auto"/>
        <w:ind w:left="540" w:hanging="540"/>
        <w:jc w:val="both"/>
      </w:pPr>
      <w:r w:rsidRPr="005055F5">
        <w:t>Q1</w:t>
      </w:r>
      <w:r w:rsidRPr="005055F5">
        <w:tab/>
      </w:r>
      <w:r w:rsidR="00416B03">
        <w:t>Explain the generalist view of development education.</w:t>
      </w:r>
      <w:r w:rsidR="00EF5501">
        <w:tab/>
        <w:t>(20)</w:t>
      </w:r>
    </w:p>
    <w:p w:rsidR="001220A6" w:rsidRDefault="001220A6" w:rsidP="0004168F">
      <w:pPr>
        <w:tabs>
          <w:tab w:val="left" w:pos="540"/>
          <w:tab w:val="right" w:pos="7920"/>
        </w:tabs>
        <w:spacing w:line="360" w:lineRule="auto"/>
        <w:ind w:left="540" w:hanging="540"/>
        <w:jc w:val="both"/>
      </w:pPr>
      <w:r>
        <w:t>Q2.</w:t>
      </w:r>
      <w:r>
        <w:tab/>
        <w:t>Describe the role of education and development.</w:t>
      </w:r>
      <w:r w:rsidR="003A0C3E" w:rsidRPr="003A0C3E">
        <w:t xml:space="preserve"> </w:t>
      </w:r>
      <w:r w:rsidR="0004168F">
        <w:tab/>
      </w:r>
      <w:r w:rsidR="003A0C3E">
        <w:t>(20)</w:t>
      </w:r>
    </w:p>
    <w:p w:rsidR="00EE4A5D" w:rsidRDefault="00EE4A5D" w:rsidP="0004168F">
      <w:pPr>
        <w:tabs>
          <w:tab w:val="left" w:pos="540"/>
          <w:tab w:val="right" w:pos="7920"/>
        </w:tabs>
        <w:spacing w:line="360" w:lineRule="auto"/>
        <w:ind w:left="540" w:hanging="540"/>
        <w:jc w:val="both"/>
      </w:pPr>
      <w:r>
        <w:t xml:space="preserve">Q3. </w:t>
      </w:r>
      <w:r w:rsidR="0004168F">
        <w:tab/>
      </w:r>
      <w:r>
        <w:t xml:space="preserve">Explain the specific roles of educational planners, administrators and teachers in making the curriculum development </w:t>
      </w:r>
      <w:r w:rsidR="00895BC7">
        <w:t>education-oriented</w:t>
      </w:r>
      <w:r>
        <w:t>.</w:t>
      </w:r>
      <w:r w:rsidR="003A0C3E" w:rsidRPr="003A0C3E">
        <w:t xml:space="preserve"> </w:t>
      </w:r>
      <w:r w:rsidR="0004168F">
        <w:tab/>
      </w:r>
      <w:r w:rsidR="003A0C3E">
        <w:t>(20)</w:t>
      </w:r>
    </w:p>
    <w:p w:rsidR="002F5199" w:rsidRDefault="002F5199" w:rsidP="0004168F">
      <w:pPr>
        <w:tabs>
          <w:tab w:val="left" w:pos="540"/>
          <w:tab w:val="right" w:pos="7920"/>
        </w:tabs>
        <w:spacing w:line="360" w:lineRule="auto"/>
        <w:ind w:left="540" w:hanging="540"/>
        <w:jc w:val="both"/>
      </w:pPr>
      <w:r>
        <w:lastRenderedPageBreak/>
        <w:t xml:space="preserve">Q4. Compare any two countries with respect </w:t>
      </w:r>
      <w:r w:rsidR="00895BC7">
        <w:t xml:space="preserve">to </w:t>
      </w:r>
      <w:r>
        <w:t>different indicators of development education.</w:t>
      </w:r>
      <w:r w:rsidR="003A0C3E" w:rsidRPr="003A0C3E">
        <w:t xml:space="preserve"> </w:t>
      </w:r>
      <w:r w:rsidR="0004168F">
        <w:tab/>
      </w:r>
      <w:r w:rsidR="003A0C3E">
        <w:t>(20)</w:t>
      </w:r>
    </w:p>
    <w:p w:rsidR="003C5351" w:rsidRPr="005055F5" w:rsidRDefault="003C5351" w:rsidP="0004168F">
      <w:pPr>
        <w:tabs>
          <w:tab w:val="left" w:pos="540"/>
          <w:tab w:val="right" w:pos="7920"/>
        </w:tabs>
        <w:spacing w:line="360" w:lineRule="auto"/>
        <w:ind w:left="540" w:hanging="540"/>
        <w:jc w:val="both"/>
      </w:pPr>
      <w:r>
        <w:t>Q5.</w:t>
      </w:r>
      <w:r>
        <w:tab/>
        <w:t>Describe the salient features of education policy 1972-80.</w:t>
      </w:r>
      <w:r w:rsidR="003A0C3E" w:rsidRPr="003A0C3E">
        <w:t xml:space="preserve"> </w:t>
      </w:r>
      <w:r w:rsidR="0004168F">
        <w:tab/>
      </w:r>
      <w:r w:rsidR="003A0C3E">
        <w:t>(20)</w:t>
      </w:r>
    </w:p>
    <w:p w:rsidR="0004168F" w:rsidRPr="0004168F" w:rsidRDefault="0004168F" w:rsidP="005055F5">
      <w:pPr>
        <w:tabs>
          <w:tab w:val="left" w:pos="540"/>
          <w:tab w:val="right" w:pos="7920"/>
        </w:tabs>
        <w:jc w:val="center"/>
        <w:rPr>
          <w:b/>
          <w:bCs/>
          <w:sz w:val="28"/>
          <w:szCs w:val="22"/>
        </w:rPr>
      </w:pPr>
    </w:p>
    <w:p w:rsidR="0004168F" w:rsidRPr="0004168F" w:rsidRDefault="0004168F" w:rsidP="005055F5">
      <w:pPr>
        <w:tabs>
          <w:tab w:val="left" w:pos="540"/>
          <w:tab w:val="right" w:pos="7920"/>
        </w:tabs>
        <w:jc w:val="center"/>
        <w:rPr>
          <w:b/>
          <w:bCs/>
          <w:sz w:val="28"/>
          <w:szCs w:val="22"/>
        </w:rPr>
      </w:pPr>
      <w:r w:rsidRPr="0004168F">
        <w:rPr>
          <w:b/>
          <w:bCs/>
        </w:rPr>
        <w:t>Total Marks: 100</w:t>
      </w:r>
      <w:r w:rsidRPr="0004168F">
        <w:rPr>
          <w:b/>
          <w:bCs/>
        </w:rPr>
        <w:tab/>
        <w:t>Pass Marks: 40</w:t>
      </w:r>
    </w:p>
    <w:p w:rsidR="009871B5" w:rsidRPr="005055F5" w:rsidRDefault="009871B5" w:rsidP="005055F5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 w:rsidRPr="005055F5">
        <w:rPr>
          <w:b/>
          <w:sz w:val="28"/>
          <w:szCs w:val="22"/>
        </w:rPr>
        <w:t>ASSIGNMENT No. 2</w:t>
      </w:r>
    </w:p>
    <w:p w:rsidR="009871B5" w:rsidRPr="005055F5" w:rsidRDefault="00AD3FEF" w:rsidP="005055F5">
      <w:pPr>
        <w:pStyle w:val="Heading2"/>
        <w:tabs>
          <w:tab w:val="left" w:pos="540"/>
          <w:tab w:val="right" w:pos="7920"/>
        </w:tabs>
        <w:jc w:val="center"/>
        <w:rPr>
          <w:spacing w:val="-4"/>
          <w:szCs w:val="22"/>
        </w:rPr>
      </w:pPr>
      <w:r w:rsidRPr="005055F5">
        <w:rPr>
          <w:spacing w:val="-4"/>
          <w:szCs w:val="22"/>
        </w:rPr>
        <w:t>(Units: 5</w:t>
      </w:r>
      <w:r w:rsidR="00694D76" w:rsidRPr="005055F5">
        <w:rPr>
          <w:spacing w:val="-4"/>
          <w:szCs w:val="22"/>
        </w:rPr>
        <w:t>–</w:t>
      </w:r>
      <w:r w:rsidR="009871B5" w:rsidRPr="005055F5">
        <w:rPr>
          <w:spacing w:val="-4"/>
          <w:szCs w:val="22"/>
        </w:rPr>
        <w:t>9)</w:t>
      </w:r>
    </w:p>
    <w:p w:rsidR="00A11803" w:rsidRDefault="00723392" w:rsidP="00A9134B">
      <w:pPr>
        <w:pStyle w:val="Heading2"/>
        <w:tabs>
          <w:tab w:val="left" w:pos="540"/>
          <w:tab w:val="right" w:pos="7920"/>
        </w:tabs>
        <w:rPr>
          <w:szCs w:val="22"/>
        </w:rPr>
      </w:pPr>
      <w:r w:rsidRPr="005055F5">
        <w:rPr>
          <w:szCs w:val="22"/>
        </w:rPr>
        <w:tab/>
      </w:r>
    </w:p>
    <w:p w:rsidR="00D2261E" w:rsidRPr="00D2261E" w:rsidRDefault="00D2261E" w:rsidP="00D2261E">
      <w:r>
        <w:rPr>
          <w:b/>
          <w:i/>
          <w:sz w:val="22"/>
          <w:szCs w:val="22"/>
        </w:rPr>
        <w:t>Note: All questions carry equal marks</w:t>
      </w:r>
    </w:p>
    <w:p w:rsidR="00723392" w:rsidRPr="005055F5" w:rsidRDefault="00723392" w:rsidP="005055F5">
      <w:pPr>
        <w:tabs>
          <w:tab w:val="left" w:pos="540"/>
          <w:tab w:val="right" w:pos="7920"/>
        </w:tabs>
        <w:ind w:left="540" w:hanging="540"/>
        <w:jc w:val="both"/>
        <w:rPr>
          <w:b/>
          <w:bCs/>
          <w:i/>
          <w:iCs/>
          <w:sz w:val="22"/>
          <w:szCs w:val="22"/>
        </w:rPr>
      </w:pPr>
    </w:p>
    <w:p w:rsidR="004021EA" w:rsidRDefault="00694D76" w:rsidP="00B24928">
      <w:pPr>
        <w:tabs>
          <w:tab w:val="left" w:pos="540"/>
          <w:tab w:val="right" w:pos="7920"/>
        </w:tabs>
        <w:spacing w:line="360" w:lineRule="auto"/>
        <w:ind w:left="540" w:hanging="540"/>
        <w:jc w:val="both"/>
      </w:pPr>
      <w:r w:rsidRPr="005055F5">
        <w:t>Q1</w:t>
      </w:r>
      <w:r w:rsidR="00D96E03">
        <w:tab/>
      </w:r>
      <w:r w:rsidR="00D96E03" w:rsidRPr="00061116">
        <w:rPr>
          <w:spacing w:val="-6"/>
        </w:rPr>
        <w:t xml:space="preserve">Explain the aims and objectives of </w:t>
      </w:r>
      <w:r w:rsidR="00895BC7" w:rsidRPr="00061116">
        <w:rPr>
          <w:spacing w:val="-6"/>
        </w:rPr>
        <w:t xml:space="preserve">the </w:t>
      </w:r>
      <w:r w:rsidR="00D96E03" w:rsidRPr="00061116">
        <w:rPr>
          <w:spacing w:val="-6"/>
        </w:rPr>
        <w:t>National education policy 1998-2010.</w:t>
      </w:r>
      <w:r w:rsidR="003A0C3E" w:rsidRPr="003A0C3E">
        <w:t xml:space="preserve"> </w:t>
      </w:r>
      <w:r w:rsidR="003A0C3E">
        <w:t>(20)</w:t>
      </w:r>
    </w:p>
    <w:p w:rsidR="004F36F1" w:rsidRDefault="004F36F1" w:rsidP="00B24928">
      <w:pPr>
        <w:tabs>
          <w:tab w:val="left" w:pos="540"/>
          <w:tab w:val="right" w:pos="7920"/>
        </w:tabs>
        <w:spacing w:line="360" w:lineRule="auto"/>
        <w:ind w:left="540" w:hanging="540"/>
        <w:jc w:val="both"/>
      </w:pPr>
      <w:r>
        <w:t>Q2.</w:t>
      </w:r>
      <w:r>
        <w:tab/>
        <w:t xml:space="preserve">Describe the nature of socio-economic changes which are fast taking place in developing countries, especially in </w:t>
      </w:r>
      <w:r w:rsidR="00895BC7">
        <w:t xml:space="preserve">South </w:t>
      </w:r>
      <w:r>
        <w:t>Asia.</w:t>
      </w:r>
      <w:r w:rsidR="003A0C3E" w:rsidRPr="003A0C3E">
        <w:t xml:space="preserve"> </w:t>
      </w:r>
      <w:r w:rsidR="00061116">
        <w:tab/>
      </w:r>
      <w:r w:rsidR="003A0C3E">
        <w:t>(20)</w:t>
      </w:r>
    </w:p>
    <w:p w:rsidR="001C6325" w:rsidRDefault="003176D8" w:rsidP="00B24928">
      <w:pPr>
        <w:tabs>
          <w:tab w:val="left" w:pos="540"/>
          <w:tab w:val="right" w:pos="7920"/>
        </w:tabs>
        <w:spacing w:line="360" w:lineRule="auto"/>
        <w:ind w:left="540" w:hanging="540"/>
        <w:jc w:val="both"/>
      </w:pPr>
      <w:r w:rsidRPr="004B3A6A">
        <w:t>Q3.</w:t>
      </w:r>
      <w:r>
        <w:rPr>
          <w:b/>
          <w:bCs/>
        </w:rPr>
        <w:tab/>
      </w:r>
      <w:r w:rsidR="004B3A6A" w:rsidRPr="004B3A6A">
        <w:t xml:space="preserve">Evaluate the problem of universalization of education and elimination of illiteracy from the country as it relates to the growth rate of </w:t>
      </w:r>
      <w:r w:rsidR="00895BC7">
        <w:t xml:space="preserve">the </w:t>
      </w:r>
      <w:r w:rsidR="004B3A6A" w:rsidRPr="004B3A6A">
        <w:t>population in Pakistan.</w:t>
      </w:r>
      <w:r w:rsidR="003A0C3E" w:rsidRPr="003A0C3E">
        <w:t xml:space="preserve"> </w:t>
      </w:r>
      <w:r w:rsidR="00061116">
        <w:tab/>
      </w:r>
      <w:r w:rsidR="003A0C3E">
        <w:t>(20)</w:t>
      </w:r>
    </w:p>
    <w:p w:rsidR="009241A8" w:rsidRDefault="009241A8" w:rsidP="00B24928">
      <w:pPr>
        <w:tabs>
          <w:tab w:val="left" w:pos="540"/>
          <w:tab w:val="right" w:pos="7920"/>
        </w:tabs>
        <w:spacing w:line="360" w:lineRule="auto"/>
        <w:ind w:left="540" w:hanging="540"/>
        <w:jc w:val="both"/>
      </w:pPr>
      <w:r>
        <w:t>Q4.</w:t>
      </w:r>
      <w:r>
        <w:tab/>
      </w:r>
      <w:r w:rsidR="006C2558">
        <w:t>Identify the relationship between culture and development.</w:t>
      </w:r>
      <w:r w:rsidR="003A0C3E" w:rsidRPr="003A0C3E">
        <w:t xml:space="preserve"> </w:t>
      </w:r>
      <w:r w:rsidR="000373EF">
        <w:tab/>
      </w:r>
      <w:r w:rsidR="003A0C3E">
        <w:t>(20)</w:t>
      </w:r>
    </w:p>
    <w:p w:rsidR="00273305" w:rsidRDefault="00273305" w:rsidP="00B24928">
      <w:pPr>
        <w:tabs>
          <w:tab w:val="left" w:pos="540"/>
          <w:tab w:val="right" w:pos="7920"/>
        </w:tabs>
        <w:spacing w:line="360" w:lineRule="auto"/>
        <w:ind w:left="540" w:hanging="540"/>
        <w:jc w:val="both"/>
      </w:pPr>
      <w:r>
        <w:t>Q5.</w:t>
      </w:r>
      <w:r>
        <w:tab/>
      </w:r>
      <w:r w:rsidR="005E329A">
        <w:t xml:space="preserve">Explain the women’s developmental activities and </w:t>
      </w:r>
      <w:r w:rsidR="00895BC7">
        <w:t xml:space="preserve">achievements </w:t>
      </w:r>
      <w:r w:rsidR="005E329A">
        <w:t>in Pakistan in the past five years.</w:t>
      </w:r>
      <w:r w:rsidR="003A0C3E" w:rsidRPr="003A0C3E">
        <w:t xml:space="preserve"> </w:t>
      </w:r>
      <w:r w:rsidR="000373EF">
        <w:tab/>
      </w:r>
      <w:r w:rsidR="003A0C3E">
        <w:t>(20)</w:t>
      </w:r>
    </w:p>
    <w:p w:rsidR="006C2558" w:rsidRPr="005055F5" w:rsidRDefault="006C2558" w:rsidP="005A42EC">
      <w:pPr>
        <w:tabs>
          <w:tab w:val="left" w:pos="540"/>
          <w:tab w:val="right" w:pos="7920"/>
        </w:tabs>
        <w:ind w:left="540" w:hanging="540"/>
        <w:jc w:val="both"/>
        <w:rPr>
          <w:b/>
          <w:bCs/>
        </w:rPr>
      </w:pPr>
    </w:p>
    <w:p w:rsidR="00EB3DC1" w:rsidRPr="005055F5" w:rsidRDefault="00EB3DC1" w:rsidP="005055F5">
      <w:pPr>
        <w:tabs>
          <w:tab w:val="left" w:pos="540"/>
          <w:tab w:val="right" w:pos="7920"/>
        </w:tabs>
        <w:ind w:left="540" w:hanging="540"/>
        <w:jc w:val="both"/>
      </w:pPr>
    </w:p>
    <w:p w:rsidR="00EB3DC1" w:rsidRPr="005055F5" w:rsidRDefault="00EB3DC1" w:rsidP="00676940">
      <w:pPr>
        <w:rPr>
          <w:rtl/>
        </w:rPr>
      </w:pPr>
    </w:p>
    <w:sectPr w:rsidR="00EB3DC1" w:rsidRPr="005055F5" w:rsidSect="00BB6D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2160" w:right="2160" w:bottom="2160" w:left="2160" w:header="0" w:footer="180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72B" w:rsidRDefault="007A072B" w:rsidP="00694D76">
      <w:r>
        <w:separator/>
      </w:r>
    </w:p>
  </w:endnote>
  <w:endnote w:type="continuationSeparator" w:id="1">
    <w:p w:rsidR="007A072B" w:rsidRDefault="007A072B" w:rsidP="00694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DAD" w:rsidRDefault="00BE0D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D76" w:rsidRDefault="0002657B" w:rsidP="00694D76">
    <w:pPr>
      <w:pStyle w:val="Footer"/>
      <w:jc w:val="center"/>
    </w:pPr>
    <w:r w:rsidRPr="00694D76">
      <w:rPr>
        <w:sz w:val="24"/>
        <w:szCs w:val="24"/>
      </w:rPr>
      <w:fldChar w:fldCharType="begin"/>
    </w:r>
    <w:r w:rsidR="00694D76" w:rsidRPr="00694D76">
      <w:rPr>
        <w:sz w:val="24"/>
        <w:szCs w:val="24"/>
      </w:rPr>
      <w:instrText xml:space="preserve"> PAGE   \* MERGEFORMAT </w:instrText>
    </w:r>
    <w:r w:rsidRPr="00694D76">
      <w:rPr>
        <w:sz w:val="24"/>
        <w:szCs w:val="24"/>
      </w:rPr>
      <w:fldChar w:fldCharType="separate"/>
    </w:r>
    <w:r w:rsidR="00B53B43">
      <w:rPr>
        <w:noProof/>
        <w:sz w:val="24"/>
        <w:szCs w:val="24"/>
      </w:rPr>
      <w:t>2</w:t>
    </w:r>
    <w:r w:rsidRPr="00694D76">
      <w:rPr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DAD" w:rsidRPr="00BE0DAD" w:rsidRDefault="0002657B">
    <w:pPr>
      <w:pStyle w:val="Footer"/>
      <w:jc w:val="center"/>
      <w:rPr>
        <w:sz w:val="24"/>
        <w:szCs w:val="24"/>
      </w:rPr>
    </w:pPr>
    <w:r w:rsidRPr="00BE0DAD">
      <w:rPr>
        <w:sz w:val="24"/>
        <w:szCs w:val="24"/>
      </w:rPr>
      <w:fldChar w:fldCharType="begin"/>
    </w:r>
    <w:r w:rsidR="00BE0DAD" w:rsidRPr="00BE0DAD">
      <w:rPr>
        <w:sz w:val="24"/>
        <w:szCs w:val="24"/>
      </w:rPr>
      <w:instrText xml:space="preserve"> PAGE   \* MERGEFORMAT </w:instrText>
    </w:r>
    <w:r w:rsidRPr="00BE0DAD">
      <w:rPr>
        <w:sz w:val="24"/>
        <w:szCs w:val="24"/>
      </w:rPr>
      <w:fldChar w:fldCharType="separate"/>
    </w:r>
    <w:r w:rsidR="00B53B43">
      <w:rPr>
        <w:noProof/>
        <w:sz w:val="24"/>
        <w:szCs w:val="24"/>
      </w:rPr>
      <w:t>1</w:t>
    </w:r>
    <w:r w:rsidRPr="00BE0DAD">
      <w:rPr>
        <w:noProof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72B" w:rsidRDefault="007A072B" w:rsidP="00694D76">
      <w:r>
        <w:separator/>
      </w:r>
    </w:p>
  </w:footnote>
  <w:footnote w:type="continuationSeparator" w:id="1">
    <w:p w:rsidR="007A072B" w:rsidRDefault="007A072B" w:rsidP="00694D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DAD" w:rsidRDefault="00BE0D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DAD" w:rsidRDefault="00BE0DA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DAD" w:rsidRDefault="00BE0D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175"/>
    <w:multiLevelType w:val="hybridMultilevel"/>
    <w:tmpl w:val="D3E0D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E0125"/>
    <w:multiLevelType w:val="hybridMultilevel"/>
    <w:tmpl w:val="D3E0D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4D3902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2602365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887D41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393F8F"/>
    <w:multiLevelType w:val="hybridMultilevel"/>
    <w:tmpl w:val="D3E0D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C2EDD"/>
    <w:multiLevelType w:val="hybridMultilevel"/>
    <w:tmpl w:val="D3E0D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8A4"/>
    <w:rsid w:val="00017319"/>
    <w:rsid w:val="00020E2F"/>
    <w:rsid w:val="0002657B"/>
    <w:rsid w:val="00032047"/>
    <w:rsid w:val="000373EF"/>
    <w:rsid w:val="0004168F"/>
    <w:rsid w:val="00045DC5"/>
    <w:rsid w:val="00060FCA"/>
    <w:rsid w:val="00061116"/>
    <w:rsid w:val="000646C8"/>
    <w:rsid w:val="00071D0B"/>
    <w:rsid w:val="000938CD"/>
    <w:rsid w:val="00096152"/>
    <w:rsid w:val="00097A56"/>
    <w:rsid w:val="000A1DEB"/>
    <w:rsid w:val="000A4CA7"/>
    <w:rsid w:val="000B7EAF"/>
    <w:rsid w:val="000E7230"/>
    <w:rsid w:val="0010091E"/>
    <w:rsid w:val="00117D44"/>
    <w:rsid w:val="001220A6"/>
    <w:rsid w:val="00153C8D"/>
    <w:rsid w:val="00182D04"/>
    <w:rsid w:val="00185ADE"/>
    <w:rsid w:val="001A0305"/>
    <w:rsid w:val="001A5175"/>
    <w:rsid w:val="001A5A4A"/>
    <w:rsid w:val="001B5C01"/>
    <w:rsid w:val="001C1156"/>
    <w:rsid w:val="001C4016"/>
    <w:rsid w:val="001C6325"/>
    <w:rsid w:val="001D54CE"/>
    <w:rsid w:val="001E15DD"/>
    <w:rsid w:val="001E3609"/>
    <w:rsid w:val="001F1345"/>
    <w:rsid w:val="001F4425"/>
    <w:rsid w:val="00202151"/>
    <w:rsid w:val="00203508"/>
    <w:rsid w:val="00215770"/>
    <w:rsid w:val="002163DB"/>
    <w:rsid w:val="0022092E"/>
    <w:rsid w:val="00243C6B"/>
    <w:rsid w:val="00244FBC"/>
    <w:rsid w:val="0024745F"/>
    <w:rsid w:val="002503CA"/>
    <w:rsid w:val="00273305"/>
    <w:rsid w:val="002924AE"/>
    <w:rsid w:val="002A3C6D"/>
    <w:rsid w:val="002A6DB2"/>
    <w:rsid w:val="002B1113"/>
    <w:rsid w:val="002D75DD"/>
    <w:rsid w:val="002E266C"/>
    <w:rsid w:val="002F5199"/>
    <w:rsid w:val="002F70C1"/>
    <w:rsid w:val="0031409C"/>
    <w:rsid w:val="003176D8"/>
    <w:rsid w:val="00347565"/>
    <w:rsid w:val="00352466"/>
    <w:rsid w:val="0035787B"/>
    <w:rsid w:val="00362AB1"/>
    <w:rsid w:val="003755CF"/>
    <w:rsid w:val="003840C2"/>
    <w:rsid w:val="00390143"/>
    <w:rsid w:val="00391937"/>
    <w:rsid w:val="003A0C3E"/>
    <w:rsid w:val="003B4177"/>
    <w:rsid w:val="003B5A84"/>
    <w:rsid w:val="003C5351"/>
    <w:rsid w:val="003D26DD"/>
    <w:rsid w:val="003D4B7B"/>
    <w:rsid w:val="003F15E0"/>
    <w:rsid w:val="003F29EF"/>
    <w:rsid w:val="003F488B"/>
    <w:rsid w:val="004021EA"/>
    <w:rsid w:val="00416B03"/>
    <w:rsid w:val="004179A3"/>
    <w:rsid w:val="004211D1"/>
    <w:rsid w:val="004640F1"/>
    <w:rsid w:val="00472D03"/>
    <w:rsid w:val="00490EB6"/>
    <w:rsid w:val="0049526E"/>
    <w:rsid w:val="00496203"/>
    <w:rsid w:val="00497376"/>
    <w:rsid w:val="004A71FD"/>
    <w:rsid w:val="004B3A6A"/>
    <w:rsid w:val="004B75C0"/>
    <w:rsid w:val="004D6043"/>
    <w:rsid w:val="004F36F1"/>
    <w:rsid w:val="005055F5"/>
    <w:rsid w:val="00524DA9"/>
    <w:rsid w:val="00530FDA"/>
    <w:rsid w:val="00554064"/>
    <w:rsid w:val="00562AF4"/>
    <w:rsid w:val="005817A5"/>
    <w:rsid w:val="00586F0A"/>
    <w:rsid w:val="00591DD5"/>
    <w:rsid w:val="005A1F6C"/>
    <w:rsid w:val="005A42EC"/>
    <w:rsid w:val="005B5E19"/>
    <w:rsid w:val="005C5748"/>
    <w:rsid w:val="005E2AF7"/>
    <w:rsid w:val="005E329A"/>
    <w:rsid w:val="005F16D0"/>
    <w:rsid w:val="0063519C"/>
    <w:rsid w:val="00642895"/>
    <w:rsid w:val="00655679"/>
    <w:rsid w:val="00662B7F"/>
    <w:rsid w:val="00675C0F"/>
    <w:rsid w:val="00676940"/>
    <w:rsid w:val="00694D76"/>
    <w:rsid w:val="0069606E"/>
    <w:rsid w:val="006B47C3"/>
    <w:rsid w:val="006C2558"/>
    <w:rsid w:val="006C3129"/>
    <w:rsid w:val="006C6575"/>
    <w:rsid w:val="006E3F7B"/>
    <w:rsid w:val="006E627B"/>
    <w:rsid w:val="006F5FC1"/>
    <w:rsid w:val="0071363F"/>
    <w:rsid w:val="00723392"/>
    <w:rsid w:val="007267BB"/>
    <w:rsid w:val="00737105"/>
    <w:rsid w:val="00743CD0"/>
    <w:rsid w:val="0075422F"/>
    <w:rsid w:val="0077266C"/>
    <w:rsid w:val="00793A72"/>
    <w:rsid w:val="007A072B"/>
    <w:rsid w:val="007B529D"/>
    <w:rsid w:val="007C0D71"/>
    <w:rsid w:val="007C61AE"/>
    <w:rsid w:val="007F4270"/>
    <w:rsid w:val="008104A0"/>
    <w:rsid w:val="00850DC5"/>
    <w:rsid w:val="0085227D"/>
    <w:rsid w:val="008527F7"/>
    <w:rsid w:val="008626E3"/>
    <w:rsid w:val="00886A44"/>
    <w:rsid w:val="00895BC7"/>
    <w:rsid w:val="008A1304"/>
    <w:rsid w:val="008D6626"/>
    <w:rsid w:val="008E65B1"/>
    <w:rsid w:val="00904CBA"/>
    <w:rsid w:val="009117E2"/>
    <w:rsid w:val="009241A8"/>
    <w:rsid w:val="00931745"/>
    <w:rsid w:val="00934FF7"/>
    <w:rsid w:val="00936622"/>
    <w:rsid w:val="00940D35"/>
    <w:rsid w:val="009657F4"/>
    <w:rsid w:val="009773DB"/>
    <w:rsid w:val="00982507"/>
    <w:rsid w:val="009871B5"/>
    <w:rsid w:val="0099667C"/>
    <w:rsid w:val="009C1195"/>
    <w:rsid w:val="009C7102"/>
    <w:rsid w:val="00A0152B"/>
    <w:rsid w:val="00A115B4"/>
    <w:rsid w:val="00A11803"/>
    <w:rsid w:val="00A24D33"/>
    <w:rsid w:val="00A3498A"/>
    <w:rsid w:val="00A630E0"/>
    <w:rsid w:val="00A76113"/>
    <w:rsid w:val="00A9134B"/>
    <w:rsid w:val="00AC661C"/>
    <w:rsid w:val="00AD3FEF"/>
    <w:rsid w:val="00AE3F2A"/>
    <w:rsid w:val="00AE6C44"/>
    <w:rsid w:val="00B24928"/>
    <w:rsid w:val="00B33BBA"/>
    <w:rsid w:val="00B53B43"/>
    <w:rsid w:val="00B6341B"/>
    <w:rsid w:val="00B92C6B"/>
    <w:rsid w:val="00B97A7B"/>
    <w:rsid w:val="00BA50FF"/>
    <w:rsid w:val="00BB6D18"/>
    <w:rsid w:val="00BB7BD5"/>
    <w:rsid w:val="00BC0D34"/>
    <w:rsid w:val="00BC259F"/>
    <w:rsid w:val="00BC63C6"/>
    <w:rsid w:val="00BE0DAD"/>
    <w:rsid w:val="00BF6528"/>
    <w:rsid w:val="00C166D2"/>
    <w:rsid w:val="00C2768F"/>
    <w:rsid w:val="00C4193B"/>
    <w:rsid w:val="00C4476C"/>
    <w:rsid w:val="00C64CC2"/>
    <w:rsid w:val="00C8229A"/>
    <w:rsid w:val="00C915F4"/>
    <w:rsid w:val="00CA6BBF"/>
    <w:rsid w:val="00CB1488"/>
    <w:rsid w:val="00CB7FD3"/>
    <w:rsid w:val="00CC1584"/>
    <w:rsid w:val="00CC28A4"/>
    <w:rsid w:val="00CE04E2"/>
    <w:rsid w:val="00CF7258"/>
    <w:rsid w:val="00D05EF3"/>
    <w:rsid w:val="00D07944"/>
    <w:rsid w:val="00D11A2D"/>
    <w:rsid w:val="00D2261E"/>
    <w:rsid w:val="00D26312"/>
    <w:rsid w:val="00D56583"/>
    <w:rsid w:val="00D7630E"/>
    <w:rsid w:val="00D96E03"/>
    <w:rsid w:val="00DA2CC2"/>
    <w:rsid w:val="00DA3B05"/>
    <w:rsid w:val="00DA4458"/>
    <w:rsid w:val="00DA4C3D"/>
    <w:rsid w:val="00DA785D"/>
    <w:rsid w:val="00DB1BB6"/>
    <w:rsid w:val="00DC13FC"/>
    <w:rsid w:val="00DD66F4"/>
    <w:rsid w:val="00DD7150"/>
    <w:rsid w:val="00DE0229"/>
    <w:rsid w:val="00DF1ABF"/>
    <w:rsid w:val="00E006D6"/>
    <w:rsid w:val="00E14651"/>
    <w:rsid w:val="00E307C1"/>
    <w:rsid w:val="00E326AC"/>
    <w:rsid w:val="00E35A6D"/>
    <w:rsid w:val="00E6394D"/>
    <w:rsid w:val="00E758E6"/>
    <w:rsid w:val="00E860E0"/>
    <w:rsid w:val="00E9157A"/>
    <w:rsid w:val="00E9205F"/>
    <w:rsid w:val="00E945E0"/>
    <w:rsid w:val="00E94D85"/>
    <w:rsid w:val="00EA1F3C"/>
    <w:rsid w:val="00EB0ACC"/>
    <w:rsid w:val="00EB3DC1"/>
    <w:rsid w:val="00ED4A1F"/>
    <w:rsid w:val="00EE099D"/>
    <w:rsid w:val="00EE4A5D"/>
    <w:rsid w:val="00EE5602"/>
    <w:rsid w:val="00EF5501"/>
    <w:rsid w:val="00F16F09"/>
    <w:rsid w:val="00F5444D"/>
    <w:rsid w:val="00F5704C"/>
    <w:rsid w:val="00F8081C"/>
    <w:rsid w:val="00FC6064"/>
    <w:rsid w:val="00FF147B"/>
    <w:rsid w:val="00FF2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1B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3C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871B5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71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71B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871B5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qFormat/>
    <w:rsid w:val="009871B5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9871B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694D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D7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503C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5C5748"/>
    <w:pPr>
      <w:ind w:left="720"/>
      <w:contextualSpacing/>
    </w:pPr>
  </w:style>
  <w:style w:type="paragraph" w:styleId="Revision">
    <w:name w:val="Revision"/>
    <w:hidden/>
    <w:uiPriority w:val="99"/>
    <w:semiHidden/>
    <w:rsid w:val="00895B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MyCompanyName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Azhar Mumtaz</dc:creator>
  <cp:keywords/>
  <cp:lastModifiedBy>Usman</cp:lastModifiedBy>
  <cp:revision>2</cp:revision>
  <cp:lastPrinted>2018-09-28T12:09:00Z</cp:lastPrinted>
  <dcterms:created xsi:type="dcterms:W3CDTF">2025-05-02T15:08:00Z</dcterms:created>
  <dcterms:modified xsi:type="dcterms:W3CDTF">2025-05-02T15:08:00Z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7526f5546f3156c0ed2edbdc7e55c1c6094536eeb74999cbb9bf13d1bc83de9c</vt:lpwstr>
  </property>
</Properties>
</file>