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A4" w:rsidRPr="00D03D62" w:rsidRDefault="002801A4" w:rsidP="002801A4">
      <w:pPr>
        <w:pStyle w:val="Heading1"/>
        <w:spacing w:before="0"/>
        <w:jc w:val="center"/>
        <w:rPr>
          <w:rFonts w:ascii="Times New Roman" w:hAnsi="Times New Roman"/>
          <w:b/>
          <w:bCs/>
          <w:color w:val="000000"/>
        </w:rPr>
      </w:pPr>
      <w:r w:rsidRPr="00D03D62">
        <w:rPr>
          <w:rFonts w:ascii="Times New Roman" w:hAnsi="Times New Roman"/>
          <w:b/>
          <w:bCs/>
          <w:color w:val="000000"/>
        </w:rPr>
        <w:t>ALLAMA IQBAL OPEN UNIVERSITY, ISLAMABAD</w:t>
      </w:r>
    </w:p>
    <w:p w:rsidR="002801A4" w:rsidRPr="005E3DF5" w:rsidRDefault="002801A4" w:rsidP="002801A4">
      <w:pPr>
        <w:jc w:val="center"/>
        <w:rPr>
          <w:rFonts w:ascii="Times New Roman" w:hAnsi="Times New Roman" w:cs="Times New Roman"/>
          <w:b/>
          <w:sz w:val="26"/>
          <w:szCs w:val="30"/>
        </w:rPr>
      </w:pPr>
      <w:r w:rsidRPr="00756BD6">
        <w:rPr>
          <w:rFonts w:ascii="Times New Roman" w:hAnsi="Times New Roman" w:cs="Times New Roman"/>
          <w:b/>
          <w:sz w:val="26"/>
          <w:szCs w:val="30"/>
        </w:rPr>
        <w:t xml:space="preserve">(Department of </w:t>
      </w:r>
      <w:r>
        <w:rPr>
          <w:rFonts w:ascii="Times New Roman" w:hAnsi="Times New Roman" w:cs="Times New Roman"/>
          <w:b/>
          <w:sz w:val="26"/>
          <w:szCs w:val="30"/>
        </w:rPr>
        <w:t>Gender &amp; Women Studies</w:t>
      </w:r>
      <w:r w:rsidRPr="00756BD6">
        <w:rPr>
          <w:rFonts w:ascii="Times New Roman" w:hAnsi="Times New Roman" w:cs="Times New Roman"/>
          <w:b/>
          <w:sz w:val="26"/>
          <w:szCs w:val="30"/>
        </w:rPr>
        <w:t>)</w:t>
      </w:r>
    </w:p>
    <w:p w:rsidR="002801A4" w:rsidRPr="00756BD6" w:rsidRDefault="00CE1C9C" w:rsidP="002801A4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 w:cs="Times New Roman"/>
          <w:sz w:val="8"/>
        </w:rPr>
      </w:pPr>
      <w:r w:rsidRPr="00CE1C9C">
        <w:rPr>
          <w:noProof/>
        </w:rPr>
        <w:pict>
          <v:rect id="Rectangle 1" o:spid="_x0000_s1028" style="position:absolute;left:0;text-align:left;margin-left:.35pt;margin-top:1.45pt;width:396pt;height:96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" filled="f" strokeweight="1.5pt"/>
        </w:pict>
      </w:r>
      <w:r w:rsidR="002801A4" w:rsidRPr="00756BD6">
        <w:rPr>
          <w:rFonts w:ascii="Times New Roman" w:hAnsi="Times New Roman" w:cs="Times New Roman"/>
          <w:noProof/>
          <w:sz w:val="8"/>
        </w:rPr>
        <w:t>[</w:t>
      </w:r>
    </w:p>
    <w:p w:rsidR="002801A4" w:rsidRPr="00756BD6" w:rsidRDefault="002801A4" w:rsidP="002801A4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 w:rsidRPr="00756BD6">
        <w:rPr>
          <w:b/>
          <w:sz w:val="28"/>
        </w:rPr>
        <w:t>WARNING</w:t>
      </w:r>
    </w:p>
    <w:p w:rsidR="002801A4" w:rsidRPr="00756BD6" w:rsidRDefault="002801A4" w:rsidP="002801A4">
      <w:pPr>
        <w:numPr>
          <w:ilvl w:val="0"/>
          <w:numId w:val="3"/>
        </w:numPr>
        <w:tabs>
          <w:tab w:val="clear" w:pos="720"/>
          <w:tab w:val="left" w:pos="540"/>
          <w:tab w:val="num" w:pos="1080"/>
        </w:tabs>
        <w:spacing w:after="0" w:line="240" w:lineRule="exact"/>
        <w:ind w:left="532" w:right="187" w:hanging="446"/>
        <w:jc w:val="both"/>
        <w:rPr>
          <w:rFonts w:ascii="Times New Roman" w:hAnsi="Times New Roman" w:cs="Times New Roman"/>
          <w:b/>
        </w:rPr>
      </w:pPr>
      <w:r w:rsidRPr="00756BD6">
        <w:rPr>
          <w:rFonts w:ascii="Times New Roman" w:hAnsi="Times New Roman" w:cs="Times New Roman"/>
          <w:b/>
        </w:rPr>
        <w:t xml:space="preserve">PLAGIARISM OR HIRING OF GHOST WRITER(S) FOR SOLVING THE ASSIGNMENT(S) WILL DEBAR THE STUDENT FROM </w:t>
      </w:r>
      <w:r>
        <w:rPr>
          <w:rFonts w:ascii="Times New Roman" w:hAnsi="Times New Roman" w:cs="Times New Roman"/>
          <w:b/>
        </w:rPr>
        <w:t xml:space="preserve">THE </w:t>
      </w:r>
      <w:r w:rsidRPr="00756BD6">
        <w:rPr>
          <w:rFonts w:ascii="Times New Roman" w:hAnsi="Times New Roman" w:cs="Times New Roman"/>
          <w:b/>
        </w:rPr>
        <w:t>AWARD OF DEGREE/CERTIFICATE IF FOUND AT ANY STAGE.</w:t>
      </w:r>
    </w:p>
    <w:p w:rsidR="002801A4" w:rsidRPr="00756BD6" w:rsidRDefault="002801A4" w:rsidP="002801A4">
      <w:pPr>
        <w:numPr>
          <w:ilvl w:val="0"/>
          <w:numId w:val="3"/>
        </w:numPr>
        <w:tabs>
          <w:tab w:val="clear" w:pos="720"/>
          <w:tab w:val="left" w:pos="540"/>
          <w:tab w:val="num" w:pos="1080"/>
        </w:tabs>
        <w:spacing w:after="0" w:line="240" w:lineRule="exact"/>
        <w:ind w:left="532" w:right="180" w:hanging="446"/>
        <w:jc w:val="both"/>
        <w:rPr>
          <w:rFonts w:ascii="Times New Roman" w:hAnsi="Times New Roman" w:cs="Times New Roman"/>
          <w:b/>
        </w:rPr>
      </w:pPr>
      <w:r w:rsidRPr="00756BD6">
        <w:rPr>
          <w:rFonts w:ascii="Times New Roman" w:hAnsi="Times New Roman" w:cs="Times New Roman"/>
          <w:b/>
        </w:rPr>
        <w:t xml:space="preserve">SUBMITTING ASSIGNMENTS BORROWED OR STOLEN FROM OTHER(S) AS ONE’S OWN WILL BE PENALIZED AS DEFINED IN </w:t>
      </w:r>
      <w:r>
        <w:rPr>
          <w:rFonts w:ascii="Times New Roman" w:hAnsi="Times New Roman" w:cs="Times New Roman"/>
          <w:b/>
        </w:rPr>
        <w:t xml:space="preserve">THE </w:t>
      </w:r>
      <w:r w:rsidRPr="00756BD6">
        <w:rPr>
          <w:rFonts w:ascii="Times New Roman" w:hAnsi="Times New Roman" w:cs="Times New Roman"/>
          <w:b/>
        </w:rPr>
        <w:t>“AIOU PLAGIARISM POLICY”.</w:t>
      </w:r>
    </w:p>
    <w:p w:rsidR="002801A4" w:rsidRPr="00756BD6" w:rsidRDefault="002801A4" w:rsidP="002801A4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2801A4" w:rsidRPr="00534CD5" w:rsidRDefault="002801A4" w:rsidP="002801A4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2801A4" w:rsidRPr="005E3DF5" w:rsidRDefault="002801A4" w:rsidP="002801A4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F5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>
        <w:rPr>
          <w:rFonts w:ascii="Times New Roman" w:hAnsi="Times New Roman" w:cs="Times New Roman"/>
          <w:b/>
          <w:sz w:val="24"/>
          <w:szCs w:val="24"/>
        </w:rPr>
        <w:t>Impact of Social Change on rural Women (9184)</w:t>
      </w:r>
      <w:r w:rsidRPr="005E3DF5">
        <w:rPr>
          <w:rFonts w:ascii="Times New Roman" w:hAnsi="Times New Roman" w:cs="Times New Roman"/>
          <w:b/>
          <w:sz w:val="24"/>
          <w:szCs w:val="24"/>
        </w:rPr>
        <w:tab/>
      </w:r>
    </w:p>
    <w:p w:rsidR="002801A4" w:rsidRPr="005E3DF5" w:rsidRDefault="002801A4" w:rsidP="002801A4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F5">
        <w:rPr>
          <w:rFonts w:ascii="Times New Roman" w:hAnsi="Times New Roman" w:cs="Times New Roman"/>
          <w:b/>
          <w:sz w:val="24"/>
          <w:szCs w:val="24"/>
        </w:rPr>
        <w:t xml:space="preserve">Level: </w:t>
      </w:r>
      <w:r>
        <w:rPr>
          <w:rFonts w:ascii="Times New Roman" w:hAnsi="Times New Roman" w:cs="Times New Roman"/>
          <w:b/>
          <w:sz w:val="24"/>
          <w:szCs w:val="24"/>
        </w:rPr>
        <w:t xml:space="preserve">B.S                                                                          </w:t>
      </w:r>
      <w:r w:rsidRPr="0028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DF5">
        <w:rPr>
          <w:rFonts w:ascii="Times New Roman" w:hAnsi="Times New Roman" w:cs="Times New Roman"/>
          <w:b/>
          <w:sz w:val="24"/>
          <w:szCs w:val="24"/>
        </w:rPr>
        <w:t>Semester: Spring, 2025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5E3DF5">
        <w:rPr>
          <w:rFonts w:ascii="Times New Roman" w:hAnsi="Times New Roman" w:cs="Times New Roman"/>
          <w:b/>
          <w:sz w:val="24"/>
          <w:szCs w:val="24"/>
        </w:rPr>
        <w:t>Semester: Spring, 2025</w:t>
      </w:r>
    </w:p>
    <w:p w:rsidR="002801A4" w:rsidRPr="000B6589" w:rsidRDefault="002801A4" w:rsidP="002801A4">
      <w:pPr>
        <w:pStyle w:val="Heading2"/>
        <w:tabs>
          <w:tab w:val="left" w:pos="540"/>
          <w:tab w:val="right" w:pos="7920"/>
        </w:tabs>
        <w:rPr>
          <w:b w:val="0"/>
          <w:bCs w:val="0"/>
          <w:spacing w:val="-4"/>
        </w:rPr>
      </w:pPr>
    </w:p>
    <w:p w:rsidR="002801A4" w:rsidRPr="001F5CB7" w:rsidRDefault="002801A4" w:rsidP="002801A4">
      <w:pPr>
        <w:pStyle w:val="Heading2"/>
        <w:tabs>
          <w:tab w:val="left" w:pos="540"/>
          <w:tab w:val="right" w:pos="7920"/>
        </w:tabs>
        <w:rPr>
          <w:b w:val="0"/>
          <w:bCs w:val="0"/>
          <w:spacing w:val="-4"/>
        </w:rPr>
      </w:pPr>
      <w:r w:rsidRPr="001F5CB7">
        <w:rPr>
          <w:spacing w:val="-4"/>
        </w:rPr>
        <w:t xml:space="preserve">Please read the following instructions for writing your assignments. (AD, BS, </w:t>
      </w:r>
      <w:r>
        <w:rPr>
          <w:spacing w:val="-4"/>
        </w:rPr>
        <w:t xml:space="preserve">  </w:t>
      </w:r>
      <w:r w:rsidRPr="001F5CB7">
        <w:rPr>
          <w:spacing w:val="-4"/>
        </w:rPr>
        <w:t>B. Ed, MA/MSc, MEd) (ODL Mode).</w:t>
      </w:r>
    </w:p>
    <w:p w:rsidR="002801A4" w:rsidRPr="001F5CB7" w:rsidRDefault="002801A4" w:rsidP="002801A4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1.</w:t>
      </w:r>
      <w:r w:rsidRPr="001F5CB7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2801A4" w:rsidRPr="001F5CB7" w:rsidRDefault="002801A4" w:rsidP="002801A4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2.</w:t>
      </w:r>
      <w:r w:rsidRPr="001F5CB7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2801A4" w:rsidRPr="001F5CB7" w:rsidRDefault="002801A4" w:rsidP="002801A4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3.</w:t>
      </w:r>
      <w:r w:rsidRPr="001F5CB7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2801A4" w:rsidRPr="001F5CB7" w:rsidRDefault="002801A4" w:rsidP="002801A4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4.</w:t>
      </w:r>
      <w:r w:rsidRPr="001F5CB7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2801A4" w:rsidRPr="001F5CB7" w:rsidRDefault="002801A4" w:rsidP="002801A4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5.</w:t>
      </w:r>
      <w:r w:rsidRPr="001F5CB7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2801A4" w:rsidRPr="001F5CB7" w:rsidRDefault="002801A4" w:rsidP="002801A4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6.</w:t>
      </w:r>
      <w:r w:rsidRPr="001F5CB7">
        <w:rPr>
          <w:rFonts w:ascii="Times New Roman" w:hAnsi="Times New Roman" w:cs="Times New Roman"/>
        </w:rPr>
        <w:tab/>
        <w:t>Your own analysis and synthesis will be appreciated.</w:t>
      </w:r>
    </w:p>
    <w:p w:rsidR="002801A4" w:rsidRPr="001F5CB7" w:rsidRDefault="002801A4" w:rsidP="002801A4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7.</w:t>
      </w:r>
      <w:r w:rsidRPr="001F5CB7">
        <w:rPr>
          <w:rFonts w:ascii="Times New Roman" w:hAnsi="Times New Roman" w:cs="Times New Roman"/>
        </w:rPr>
        <w:tab/>
        <w:t>Late assignments can’t be uploaded at LMS.</w:t>
      </w:r>
    </w:p>
    <w:p w:rsidR="00C3389B" w:rsidRPr="00C07792" w:rsidRDefault="002801A4" w:rsidP="00C07792">
      <w:pPr>
        <w:tabs>
          <w:tab w:val="left" w:pos="540"/>
        </w:tabs>
        <w:spacing w:after="240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8.</w:t>
      </w:r>
      <w:r w:rsidRPr="001F5CB7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2801A4" w:rsidRDefault="002801A4" w:rsidP="00C07792">
      <w:pPr>
        <w:pStyle w:val="Heading2"/>
        <w:tabs>
          <w:tab w:val="left" w:pos="540"/>
          <w:tab w:val="right" w:pos="7920"/>
        </w:tabs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C07792" w:rsidRPr="00C07792" w:rsidRDefault="00C07792" w:rsidP="00C07792"/>
    <w:p w:rsidR="00A7137B" w:rsidRDefault="00A7137B" w:rsidP="002801A4">
      <w:pPr>
        <w:pStyle w:val="Heading2"/>
        <w:tabs>
          <w:tab w:val="left" w:pos="540"/>
          <w:tab w:val="right" w:pos="7920"/>
        </w:tabs>
        <w:jc w:val="center"/>
      </w:pPr>
      <w:r>
        <w:t>ASSIGNMENT No. 1</w:t>
      </w:r>
    </w:p>
    <w:p w:rsidR="00A7137B" w:rsidRPr="00C07792" w:rsidRDefault="00A7137B" w:rsidP="00C07792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>
        <w:rPr>
          <w:spacing w:val="-4"/>
          <w:szCs w:val="22"/>
        </w:rPr>
        <w:t>(Units: 1-5)</w:t>
      </w:r>
    </w:p>
    <w:p w:rsidR="00A7137B" w:rsidRDefault="00A7137B" w:rsidP="00A71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 Define social change and also discuss </w:t>
      </w:r>
      <w:r w:rsidR="00C3389B">
        <w:rPr>
          <w:rFonts w:ascii="Times New Roman" w:hAnsi="Times New Roman" w:cs="Times New Roman"/>
          <w:sz w:val="24"/>
          <w:szCs w:val="24"/>
        </w:rPr>
        <w:t xml:space="preserve">hurdles </w:t>
      </w:r>
      <w:r>
        <w:rPr>
          <w:rFonts w:ascii="Times New Roman" w:hAnsi="Times New Roman" w:cs="Times New Roman"/>
          <w:sz w:val="24"/>
          <w:szCs w:val="24"/>
        </w:rPr>
        <w:t>to social change.</w:t>
      </w:r>
      <w:r>
        <w:t xml:space="preserve">  </w:t>
      </w:r>
      <w:r w:rsidR="002801A4">
        <w:t xml:space="preserve">                 </w:t>
      </w:r>
      <w:r>
        <w:t xml:space="preserve"> </w:t>
      </w:r>
      <w:r w:rsidR="002801A4" w:rsidRPr="002801A4">
        <w:rPr>
          <w:rFonts w:ascii="Times New Roman" w:hAnsi="Times New Roman" w:cs="Times New Roman"/>
          <w:sz w:val="24"/>
          <w:szCs w:val="24"/>
        </w:rPr>
        <w:t>(20)</w:t>
      </w:r>
      <w:r>
        <w:t xml:space="preserve">                    </w:t>
      </w:r>
    </w:p>
    <w:p w:rsidR="00A7137B" w:rsidRDefault="00A7137B" w:rsidP="00A7137B">
      <w:pPr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Q2. Critically </w:t>
      </w:r>
      <w:r w:rsidR="00C3389B">
        <w:rPr>
          <w:rFonts w:ascii="Times New Roman" w:hAnsi="Times New Roman" w:cs="Times New Roman"/>
          <w:color w:val="202124"/>
          <w:sz w:val="24"/>
          <w:szCs w:val="24"/>
        </w:rPr>
        <w:t xml:space="preserve">analyze </w:t>
      </w:r>
      <w:r>
        <w:rPr>
          <w:rFonts w:ascii="Times New Roman" w:hAnsi="Times New Roman" w:cs="Times New Roman"/>
          <w:color w:val="202124"/>
          <w:sz w:val="24"/>
          <w:szCs w:val="24"/>
        </w:rPr>
        <w:t>the relationship between gender and patriarchy</w:t>
      </w:r>
      <w:r w:rsidR="00C3389B">
        <w:rPr>
          <w:rFonts w:ascii="Times New Roman" w:hAnsi="Times New Roman" w:cs="Times New Roman"/>
          <w:color w:val="202124"/>
          <w:sz w:val="24"/>
          <w:szCs w:val="24"/>
        </w:rPr>
        <w:t xml:space="preserve">.    </w:t>
      </w:r>
      <w:r w:rsidR="002801A4">
        <w:rPr>
          <w:rFonts w:ascii="Times New Roman" w:hAnsi="Times New Roman" w:cs="Times New Roman"/>
          <w:color w:val="202124"/>
          <w:sz w:val="24"/>
          <w:szCs w:val="24"/>
        </w:rPr>
        <w:tab/>
        <w:t xml:space="preserve">   </w:t>
      </w:r>
      <w:r w:rsidR="00C3389B">
        <w:rPr>
          <w:rFonts w:ascii="Times New Roman" w:hAnsi="Times New Roman" w:cs="Times New Roman"/>
          <w:color w:val="202124"/>
          <w:sz w:val="24"/>
          <w:szCs w:val="24"/>
        </w:rPr>
        <w:t xml:space="preserve">  </w:t>
      </w:r>
      <w:r w:rsidR="002801A4" w:rsidRPr="002801A4">
        <w:rPr>
          <w:rFonts w:ascii="Times New Roman" w:hAnsi="Times New Roman" w:cs="Times New Roman"/>
          <w:sz w:val="24"/>
          <w:szCs w:val="24"/>
        </w:rPr>
        <w:t>(20)</w:t>
      </w:r>
      <w:r w:rsidR="002801A4">
        <w:t xml:space="preserve">                    </w:t>
      </w:r>
      <w:r w:rsidR="00C3389B">
        <w:rPr>
          <w:rFonts w:ascii="Times New Roman" w:hAnsi="Times New Roman" w:cs="Times New Roman"/>
          <w:color w:val="202124"/>
          <w:sz w:val="24"/>
          <w:szCs w:val="24"/>
        </w:rPr>
        <w:t xml:space="preserve">                  </w:t>
      </w:r>
    </w:p>
    <w:p w:rsidR="00A7137B" w:rsidRDefault="00A7137B" w:rsidP="002801A4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Explain the impact of male migration on rural women in </w:t>
      </w:r>
      <w:r w:rsidR="00C3389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Pakistani</w:t>
      </w:r>
      <w:r w:rsidR="0028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context.</w:t>
      </w:r>
      <w:r>
        <w:t xml:space="preserve">            </w:t>
      </w:r>
      <w:r w:rsidR="002801A4">
        <w:tab/>
      </w:r>
      <w:r w:rsidR="002801A4">
        <w:tab/>
      </w:r>
      <w:r w:rsidR="002801A4">
        <w:tab/>
      </w:r>
      <w:r w:rsidR="002801A4">
        <w:tab/>
      </w:r>
      <w:r w:rsidR="002801A4">
        <w:tab/>
      </w:r>
      <w:r w:rsidR="002801A4">
        <w:tab/>
      </w:r>
      <w:r w:rsidR="002801A4">
        <w:tab/>
      </w:r>
      <w:r w:rsidR="002801A4">
        <w:tab/>
        <w:t xml:space="preserve">     </w:t>
      </w:r>
      <w:r>
        <w:t xml:space="preserve"> </w:t>
      </w:r>
      <w:r w:rsidR="002801A4" w:rsidRPr="002801A4">
        <w:rPr>
          <w:rFonts w:ascii="Times New Roman" w:hAnsi="Times New Roman" w:cs="Times New Roman"/>
          <w:sz w:val="24"/>
          <w:szCs w:val="24"/>
        </w:rPr>
        <w:t>(20)</w:t>
      </w:r>
      <w:r w:rsidR="002801A4">
        <w:t xml:space="preserve">                    </w:t>
      </w:r>
      <w:r>
        <w:t xml:space="preserve">   </w:t>
      </w:r>
    </w:p>
    <w:p w:rsidR="00A7137B" w:rsidRDefault="00A7137B" w:rsidP="00A71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Q4. </w:t>
      </w:r>
      <w:r w:rsidR="0028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Explain the social </w:t>
      </w:r>
      <w:r w:rsidR="00CF6FEA">
        <w:rPr>
          <w:rFonts w:ascii="Times New Roman" w:hAnsi="Times New Roman" w:cs="Times New Roman"/>
          <w:sz w:val="24"/>
          <w:szCs w:val="24"/>
        </w:rPr>
        <w:t>restrain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C3389B">
        <w:rPr>
          <w:rFonts w:ascii="Times New Roman" w:hAnsi="Times New Roman" w:cs="Times New Roman"/>
          <w:sz w:val="24"/>
          <w:szCs w:val="24"/>
        </w:rPr>
        <w:t xml:space="preserve">women's </w:t>
      </w:r>
      <w:r>
        <w:rPr>
          <w:rFonts w:ascii="Times New Roman" w:hAnsi="Times New Roman" w:cs="Times New Roman"/>
          <w:sz w:val="24"/>
          <w:szCs w:val="24"/>
        </w:rPr>
        <w:t>participation in political activities.</w:t>
      </w:r>
      <w:r w:rsidR="002801A4">
        <w:rPr>
          <w:rFonts w:ascii="Times New Roman" w:hAnsi="Times New Roman" w:cs="Times New Roman"/>
          <w:sz w:val="24"/>
          <w:szCs w:val="24"/>
        </w:rPr>
        <w:t>(20)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1A4"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7137B" w:rsidRDefault="00CF6FEA" w:rsidP="002801A4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Discuss the economic</w:t>
      </w:r>
      <w:r w:rsidR="00A7137B">
        <w:rPr>
          <w:rFonts w:ascii="Times New Roman" w:hAnsi="Times New Roman" w:cs="Times New Roman"/>
          <w:sz w:val="24"/>
          <w:szCs w:val="24"/>
        </w:rPr>
        <w:t xml:space="preserve"> contribution of rural women. </w:t>
      </w:r>
      <w:r w:rsidR="002801A4">
        <w:rPr>
          <w:rFonts w:ascii="Times New Roman" w:hAnsi="Times New Roman" w:cs="Times New Roman"/>
          <w:sz w:val="24"/>
          <w:szCs w:val="24"/>
        </w:rPr>
        <w:tab/>
      </w:r>
      <w:r w:rsidR="002801A4">
        <w:rPr>
          <w:rFonts w:ascii="Times New Roman" w:hAnsi="Times New Roman" w:cs="Times New Roman"/>
          <w:sz w:val="24"/>
          <w:szCs w:val="24"/>
        </w:rPr>
        <w:tab/>
      </w:r>
      <w:r w:rsidR="002801A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801A4" w:rsidRPr="002801A4">
        <w:rPr>
          <w:rFonts w:ascii="Times New Roman" w:hAnsi="Times New Roman" w:cs="Times New Roman"/>
          <w:sz w:val="24"/>
          <w:szCs w:val="24"/>
        </w:rPr>
        <w:t>(20)</w:t>
      </w:r>
      <w:r w:rsidR="002801A4">
        <w:t xml:space="preserve">                    </w:t>
      </w:r>
      <w:r w:rsidR="00A71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7B" w:rsidRDefault="00A7137B" w:rsidP="00A7137B">
      <w:pPr>
        <w:rPr>
          <w:rFonts w:ascii="Times New Roman" w:hAnsi="Times New Roman" w:cs="Times New Roman"/>
          <w:sz w:val="24"/>
          <w:szCs w:val="24"/>
        </w:rPr>
      </w:pPr>
    </w:p>
    <w:p w:rsidR="002801A4" w:rsidRDefault="002801A4" w:rsidP="00A7137B">
      <w:pPr>
        <w:rPr>
          <w:rFonts w:ascii="Times New Roman" w:hAnsi="Times New Roman" w:cs="Times New Roman"/>
          <w:sz w:val="24"/>
          <w:szCs w:val="24"/>
        </w:rPr>
      </w:pPr>
    </w:p>
    <w:p w:rsidR="002801A4" w:rsidRDefault="002801A4" w:rsidP="00C07792">
      <w:pPr>
        <w:pStyle w:val="Heading2"/>
        <w:tabs>
          <w:tab w:val="left" w:pos="540"/>
          <w:tab w:val="right" w:pos="7920"/>
        </w:tabs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C07792" w:rsidRPr="00C07792" w:rsidRDefault="00C07792" w:rsidP="00C07792"/>
    <w:p w:rsidR="00A7137B" w:rsidRDefault="00A7137B" w:rsidP="002801A4">
      <w:pPr>
        <w:pStyle w:val="Heading2"/>
        <w:tabs>
          <w:tab w:val="left" w:pos="540"/>
          <w:tab w:val="right" w:pos="7920"/>
        </w:tabs>
        <w:jc w:val="center"/>
        <w:rPr>
          <w:szCs w:val="22"/>
        </w:rPr>
      </w:pPr>
      <w:r>
        <w:rPr>
          <w:szCs w:val="22"/>
        </w:rPr>
        <w:t>ASSIGNMENT No. 2</w:t>
      </w:r>
    </w:p>
    <w:p w:rsidR="00A7137B" w:rsidRPr="00C07792" w:rsidRDefault="00A7137B" w:rsidP="00C07792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>
        <w:rPr>
          <w:spacing w:val="-4"/>
          <w:szCs w:val="22"/>
        </w:rPr>
        <w:t>(Units: 6-9)</w:t>
      </w:r>
    </w:p>
    <w:p w:rsidR="00A7137B" w:rsidRDefault="00A7137B" w:rsidP="00A71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</w:t>
      </w:r>
      <w:r w:rsidR="00CF6FEA">
        <w:rPr>
          <w:rFonts w:ascii="Times New Roman" w:hAnsi="Times New Roman" w:cs="Times New Roman"/>
          <w:sz w:val="24"/>
          <w:szCs w:val="24"/>
        </w:rPr>
        <w:t xml:space="preserve">. </w:t>
      </w:r>
      <w:r w:rsidR="002801A4">
        <w:rPr>
          <w:rFonts w:ascii="Times New Roman" w:hAnsi="Times New Roman" w:cs="Times New Roman"/>
          <w:sz w:val="24"/>
          <w:szCs w:val="24"/>
        </w:rPr>
        <w:t xml:space="preserve"> </w:t>
      </w:r>
      <w:r w:rsidR="00CF6FEA">
        <w:rPr>
          <w:rFonts w:ascii="Times New Roman" w:hAnsi="Times New Roman" w:cs="Times New Roman"/>
          <w:sz w:val="24"/>
          <w:szCs w:val="24"/>
        </w:rPr>
        <w:t>What is the impact of social</w:t>
      </w:r>
      <w:r>
        <w:rPr>
          <w:rFonts w:ascii="Times New Roman" w:hAnsi="Times New Roman" w:cs="Times New Roman"/>
          <w:sz w:val="24"/>
          <w:szCs w:val="24"/>
        </w:rPr>
        <w:t xml:space="preserve"> media on the joint family system? </w:t>
      </w:r>
      <w:r w:rsidR="002801A4">
        <w:rPr>
          <w:rFonts w:ascii="Times New Roman" w:hAnsi="Times New Roman" w:cs="Times New Roman"/>
          <w:sz w:val="24"/>
          <w:szCs w:val="24"/>
        </w:rPr>
        <w:t xml:space="preserve">                (20)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7137B" w:rsidRDefault="00A7137B" w:rsidP="00A71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 </w:t>
      </w:r>
      <w:r w:rsidR="002801A4">
        <w:rPr>
          <w:rFonts w:ascii="Times New Roman" w:hAnsi="Times New Roman" w:cs="Times New Roman"/>
          <w:sz w:val="24"/>
          <w:szCs w:val="24"/>
        </w:rPr>
        <w:t xml:space="preserve"> </w:t>
      </w:r>
      <w:r w:rsidR="00CB7122">
        <w:rPr>
          <w:rFonts w:ascii="Times New Roman" w:hAnsi="Times New Roman" w:cs="Times New Roman"/>
          <w:sz w:val="24"/>
          <w:szCs w:val="24"/>
        </w:rPr>
        <w:t xml:space="preserve">What is the impact of </w:t>
      </w:r>
      <w:r w:rsidR="00C3389B">
        <w:rPr>
          <w:rFonts w:ascii="Times New Roman" w:hAnsi="Times New Roman" w:cs="Times New Roman"/>
          <w:sz w:val="24"/>
          <w:szCs w:val="24"/>
        </w:rPr>
        <w:t xml:space="preserve">the </w:t>
      </w:r>
      <w:r w:rsidR="00CB7122">
        <w:rPr>
          <w:rFonts w:ascii="Times New Roman" w:hAnsi="Times New Roman" w:cs="Times New Roman"/>
          <w:sz w:val="24"/>
          <w:szCs w:val="24"/>
        </w:rPr>
        <w:t xml:space="preserve">breakdown of joint </w:t>
      </w:r>
      <w:r w:rsidR="00C3389B">
        <w:rPr>
          <w:rFonts w:ascii="Times New Roman" w:hAnsi="Times New Roman" w:cs="Times New Roman"/>
          <w:sz w:val="24"/>
          <w:szCs w:val="24"/>
        </w:rPr>
        <w:t xml:space="preserve">families </w:t>
      </w:r>
      <w:r w:rsidR="00CB7122">
        <w:rPr>
          <w:rFonts w:ascii="Times New Roman" w:hAnsi="Times New Roman" w:cs="Times New Roman"/>
          <w:sz w:val="24"/>
          <w:szCs w:val="24"/>
        </w:rPr>
        <w:t>on women</w:t>
      </w:r>
      <w:r w:rsidR="00CB7122" w:rsidRPr="00593899">
        <w:rPr>
          <w:rFonts w:ascii="Times New Roman" w:hAnsi="Times New Roman" w:cs="Times New Roman"/>
          <w:sz w:val="24"/>
          <w:szCs w:val="24"/>
        </w:rPr>
        <w:t>?</w:t>
      </w:r>
      <w:r>
        <w:t xml:space="preserve">    </w:t>
      </w:r>
      <w:r w:rsidR="00CB7122">
        <w:t xml:space="preserve">      </w:t>
      </w:r>
      <w:r w:rsidR="002801A4">
        <w:t xml:space="preserve">   </w:t>
      </w:r>
      <w:r w:rsidR="002801A4">
        <w:rPr>
          <w:rFonts w:ascii="Times New Roman" w:hAnsi="Times New Roman" w:cs="Times New Roman"/>
          <w:sz w:val="24"/>
          <w:szCs w:val="24"/>
        </w:rPr>
        <w:t xml:space="preserve">(20)                              </w:t>
      </w:r>
      <w:r w:rsidR="00CB7122">
        <w:t xml:space="preserve">                   </w:t>
      </w:r>
      <w:r w:rsidR="00646D52">
        <w:t xml:space="preserve">        </w:t>
      </w:r>
      <w:r w:rsidR="00CB7122">
        <w:t xml:space="preserve">       </w:t>
      </w:r>
    </w:p>
    <w:p w:rsidR="00A7137B" w:rsidRDefault="00A7137B" w:rsidP="00A71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</w:t>
      </w:r>
      <w:r w:rsidR="00CF6FEA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 xml:space="preserve"> </w:t>
      </w:r>
      <w:r w:rsidR="002801A4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 xml:space="preserve">   </w:t>
      </w:r>
      <w:r w:rsidR="00CF6FEA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 xml:space="preserve">ducation </w:t>
      </w:r>
      <w:r>
        <w:rPr>
          <w:rFonts w:ascii="Times New Roman" w:hAnsi="Times New Roman" w:cs="Times New Roman"/>
          <w:sz w:val="24"/>
          <w:szCs w:val="24"/>
        </w:rPr>
        <w:t>is an agent of social change</w:t>
      </w:r>
      <w:r w:rsidR="00CF6FEA">
        <w:rPr>
          <w:rFonts w:ascii="Times New Roman" w:hAnsi="Times New Roman" w:cs="Times New Roman"/>
          <w:sz w:val="24"/>
          <w:szCs w:val="24"/>
        </w:rPr>
        <w:t>, Explain</w:t>
      </w:r>
      <w:r w:rsidR="00C3389B">
        <w:rPr>
          <w:rFonts w:ascii="Times New Roman" w:hAnsi="Times New Roman" w:cs="Times New Roman"/>
          <w:sz w:val="24"/>
          <w:szCs w:val="24"/>
        </w:rPr>
        <w:t xml:space="preserve">.     </w:t>
      </w:r>
      <w:r w:rsidR="002801A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3389B">
        <w:rPr>
          <w:rFonts w:ascii="Times New Roman" w:hAnsi="Times New Roman" w:cs="Times New Roman"/>
          <w:sz w:val="24"/>
          <w:szCs w:val="24"/>
        </w:rPr>
        <w:t xml:space="preserve">  </w:t>
      </w:r>
      <w:r w:rsidR="002801A4">
        <w:rPr>
          <w:rFonts w:ascii="Times New Roman" w:hAnsi="Times New Roman" w:cs="Times New Roman"/>
          <w:sz w:val="24"/>
          <w:szCs w:val="24"/>
        </w:rPr>
        <w:t xml:space="preserve">(20)                              </w:t>
      </w:r>
      <w:r w:rsidR="00C33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7137B" w:rsidRDefault="00A7137B" w:rsidP="00A71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Q4. </w:t>
      </w:r>
      <w:r w:rsidR="002801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Critically examine </w:t>
      </w:r>
      <w:r w:rsidR="00C3389B">
        <w:rPr>
          <w:rFonts w:ascii="Times New Roman" w:hAnsi="Times New Roman" w:cs="Times New Roman"/>
          <w:sz w:val="24"/>
          <w:szCs w:val="24"/>
        </w:rPr>
        <w:t xml:space="preserve">women's </w:t>
      </w:r>
      <w:r>
        <w:rPr>
          <w:rFonts w:ascii="Times New Roman" w:hAnsi="Times New Roman" w:cs="Times New Roman"/>
          <w:sz w:val="24"/>
          <w:szCs w:val="24"/>
        </w:rPr>
        <w:t xml:space="preserve">contribution to Agricultural production.       </w:t>
      </w:r>
      <w:r w:rsidR="002801A4">
        <w:rPr>
          <w:rFonts w:ascii="Times New Roman" w:hAnsi="Times New Roman" w:cs="Times New Roman"/>
          <w:sz w:val="24"/>
          <w:szCs w:val="24"/>
        </w:rPr>
        <w:t xml:space="preserve">(20)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46D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122" w:rsidRDefault="00A7137B" w:rsidP="002801A4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</w:t>
      </w:r>
      <w:r w:rsidR="002801A4">
        <w:rPr>
          <w:rFonts w:ascii="Times New Roman" w:hAnsi="Times New Roman" w:cs="Times New Roman"/>
          <w:sz w:val="24"/>
          <w:szCs w:val="24"/>
        </w:rPr>
        <w:t xml:space="preserve"> </w:t>
      </w:r>
      <w:r w:rsidR="00CB7122">
        <w:rPr>
          <w:rFonts w:ascii="Times New Roman" w:hAnsi="Times New Roman" w:cs="Times New Roman"/>
          <w:sz w:val="24"/>
          <w:szCs w:val="24"/>
        </w:rPr>
        <w:t xml:space="preserve">How agricultural development is possible through the help of digital </w:t>
      </w:r>
      <w:r w:rsidR="00646D52">
        <w:rPr>
          <w:rFonts w:ascii="Times New Roman" w:hAnsi="Times New Roman" w:cs="Times New Roman"/>
          <w:sz w:val="24"/>
          <w:szCs w:val="24"/>
        </w:rPr>
        <w:t>technology? Explain</w:t>
      </w:r>
      <w:r w:rsidR="00280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(20)                              </w:t>
      </w:r>
    </w:p>
    <w:p w:rsidR="00A7137B" w:rsidRDefault="00CB7122" w:rsidP="00CB71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71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7B" w:rsidRDefault="00A7137B" w:rsidP="00A7137B">
      <w:pPr>
        <w:rPr>
          <w:rFonts w:ascii="Times New Roman" w:hAnsi="Times New Roman" w:cs="Times New Roman"/>
          <w:sz w:val="24"/>
          <w:szCs w:val="24"/>
        </w:rPr>
      </w:pPr>
    </w:p>
    <w:p w:rsidR="00A7137B" w:rsidRDefault="00A7137B" w:rsidP="00A713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137B" w:rsidRDefault="00A7137B" w:rsidP="00A7137B">
      <w:pPr>
        <w:shd w:val="clear" w:color="auto" w:fill="FFFFFF"/>
        <w:spacing w:after="138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A7137B" w:rsidRDefault="00A7137B" w:rsidP="00A7137B">
      <w:pPr>
        <w:shd w:val="clear" w:color="auto" w:fill="FFFFFF"/>
        <w:spacing w:after="138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5A22D3" w:rsidRDefault="005A22D3"/>
    <w:sectPr w:rsidR="005A22D3" w:rsidSect="002801A4"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1AF4456C"/>
    <w:multiLevelType w:val="multilevel"/>
    <w:tmpl w:val="1AF44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37B"/>
    <w:rsid w:val="000F46C9"/>
    <w:rsid w:val="001347F8"/>
    <w:rsid w:val="00195194"/>
    <w:rsid w:val="001D52FB"/>
    <w:rsid w:val="002801A4"/>
    <w:rsid w:val="00376590"/>
    <w:rsid w:val="005A22D3"/>
    <w:rsid w:val="00646D52"/>
    <w:rsid w:val="009152C2"/>
    <w:rsid w:val="00A7137B"/>
    <w:rsid w:val="00B22842"/>
    <w:rsid w:val="00B70950"/>
    <w:rsid w:val="00C07792"/>
    <w:rsid w:val="00C3389B"/>
    <w:rsid w:val="00CB7122"/>
    <w:rsid w:val="00CE1C9C"/>
    <w:rsid w:val="00CF6FEA"/>
    <w:rsid w:val="00D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1A4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137B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1A4"/>
    <w:pPr>
      <w:keepNext/>
      <w:keepLines/>
      <w:spacing w:before="40" w:after="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A713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7137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137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7137B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qFormat/>
    <w:rsid w:val="00A7137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A7137B"/>
    <w:pPr>
      <w:ind w:left="720"/>
      <w:contextualSpacing/>
    </w:pPr>
  </w:style>
  <w:style w:type="paragraph" w:styleId="Revision">
    <w:name w:val="Revision"/>
    <w:hidden/>
    <w:uiPriority w:val="99"/>
    <w:semiHidden/>
    <w:rsid w:val="00C3389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801A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1A4"/>
    <w:rPr>
      <w:rFonts w:ascii="Cambria" w:eastAsia="Times New Roman" w:hAnsi="Cambria" w:cs="Times New Roman"/>
      <w:i/>
      <w:iCs/>
      <w:color w:val="27272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mamonah.ambreen</dc:creator>
  <cp:keywords/>
  <cp:lastModifiedBy>Usman</cp:lastModifiedBy>
  <cp:revision>2</cp:revision>
  <dcterms:created xsi:type="dcterms:W3CDTF">2025-05-02T15:13:00Z</dcterms:created>
  <dcterms:modified xsi:type="dcterms:W3CDTF">2025-05-02T15:13:00Z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9b39380e1c5835297e8b1e5aa90e24a066a57aa03e39b1fc4e0adb63d7ae2185</vt:lpwstr>
  </property>
</Properties>
</file>