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52" w:rsidRDefault="003B0752" w:rsidP="003B0752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3B0752" w:rsidRDefault="003B0752" w:rsidP="003B0752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3B0752" w:rsidRDefault="00850005" w:rsidP="003B0752">
      <w:pPr>
        <w:tabs>
          <w:tab w:val="left" w:pos="432"/>
          <w:tab w:val="left" w:pos="864"/>
          <w:tab w:val="left" w:pos="144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45pt;margin-top:6.55pt;width:393.95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N0Fw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" filled="f" strokeweight="1.5pt"/>
        </w:pict>
      </w:r>
    </w:p>
    <w:p w:rsidR="003B0752" w:rsidRDefault="003B0752" w:rsidP="003B0752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B0752" w:rsidRDefault="003B0752" w:rsidP="003B0752">
      <w:pPr>
        <w:numPr>
          <w:ilvl w:val="0"/>
          <w:numId w:val="4"/>
        </w:numPr>
        <w:tabs>
          <w:tab w:val="clear" w:pos="720"/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3B0752" w:rsidRDefault="003B0752" w:rsidP="003B0752">
      <w:pPr>
        <w:numPr>
          <w:ilvl w:val="0"/>
          <w:numId w:val="4"/>
        </w:numPr>
        <w:tabs>
          <w:tab w:val="clear" w:pos="720"/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3B0752" w:rsidRPr="00D106D2" w:rsidRDefault="003B0752" w:rsidP="003B0752">
      <w:pPr>
        <w:jc w:val="both"/>
        <w:rPr>
          <w:b/>
          <w:sz w:val="12"/>
          <w:szCs w:val="12"/>
        </w:rPr>
      </w:pPr>
    </w:p>
    <w:p w:rsidR="003B0752" w:rsidRPr="00D0525C" w:rsidRDefault="003B0752" w:rsidP="003B0752">
      <w:pPr>
        <w:rPr>
          <w:b/>
          <w:bCs/>
          <w:color w:val="000000"/>
        </w:rPr>
      </w:pPr>
      <w:r w:rsidRPr="00D0525C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Soft Kills (Personality Development) 9201</w:t>
      </w:r>
      <w:r w:rsidRPr="00D0525C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</w:t>
      </w:r>
      <w:r w:rsidRPr="00D0525C">
        <w:rPr>
          <w:b/>
          <w:bCs/>
          <w:color w:val="000000"/>
        </w:rPr>
        <w:t>Semester: Spring, 2025</w:t>
      </w:r>
    </w:p>
    <w:p w:rsidR="003B0752" w:rsidRPr="00D0525C" w:rsidRDefault="003B0752" w:rsidP="003B0752">
      <w:pPr>
        <w:rPr>
          <w:b/>
          <w:bCs/>
          <w:color w:val="000000"/>
        </w:rPr>
      </w:pPr>
      <w:r w:rsidRPr="00D0525C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BS-LIS</w:t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  <w:t xml:space="preserve">        </w:t>
      </w:r>
    </w:p>
    <w:p w:rsidR="003B0752" w:rsidRPr="00D0525C" w:rsidRDefault="003B0752" w:rsidP="003B0752">
      <w:pPr>
        <w:rPr>
          <w:b/>
          <w:bCs/>
          <w:color w:val="000000"/>
          <w:sz w:val="16"/>
          <w:szCs w:val="16"/>
        </w:rPr>
      </w:pPr>
    </w:p>
    <w:p w:rsidR="003B0752" w:rsidRPr="00D106D2" w:rsidRDefault="003B0752" w:rsidP="003B0752">
      <w:pPr>
        <w:pStyle w:val="Heading2"/>
        <w:tabs>
          <w:tab w:val="left" w:pos="540"/>
          <w:tab w:val="right" w:pos="7920"/>
        </w:tabs>
        <w:spacing w:before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D106D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3B0752" w:rsidRPr="00D35B25" w:rsidRDefault="003B0752" w:rsidP="001B68B7">
      <w:pPr>
        <w:spacing w:line="240" w:lineRule="exact"/>
        <w:ind w:left="547" w:hanging="547"/>
        <w:jc w:val="both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3B0752" w:rsidRPr="00D35B25" w:rsidRDefault="003B0752" w:rsidP="001B68B7">
      <w:pPr>
        <w:spacing w:line="240" w:lineRule="exact"/>
        <w:ind w:left="547" w:hanging="547"/>
        <w:jc w:val="both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3B0752" w:rsidRPr="00D35B25" w:rsidRDefault="003B0752" w:rsidP="001B68B7">
      <w:pPr>
        <w:spacing w:line="240" w:lineRule="exact"/>
        <w:ind w:left="547" w:hanging="547"/>
        <w:jc w:val="both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3B0752" w:rsidRPr="00D35B25" w:rsidRDefault="003B0752" w:rsidP="001B68B7">
      <w:pPr>
        <w:spacing w:line="240" w:lineRule="exact"/>
        <w:ind w:left="547" w:hanging="547"/>
        <w:jc w:val="both"/>
      </w:pPr>
      <w:r w:rsidRPr="00D35B25">
        <w:t>4.</w:t>
      </w:r>
      <w:r w:rsidRPr="00D35B25">
        <w:tab/>
        <w:t xml:space="preserve">Handwritten scanned assignments are not acceptable. </w:t>
      </w:r>
    </w:p>
    <w:p w:rsidR="003B0752" w:rsidRPr="00D35B25" w:rsidRDefault="003B0752" w:rsidP="001B68B7">
      <w:pPr>
        <w:spacing w:line="240" w:lineRule="exact"/>
        <w:ind w:left="547" w:hanging="547"/>
        <w:jc w:val="both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3B0752" w:rsidRPr="00D35B25" w:rsidRDefault="003B0752" w:rsidP="001B68B7">
      <w:pPr>
        <w:spacing w:line="240" w:lineRule="exact"/>
        <w:ind w:left="547" w:hanging="547"/>
        <w:jc w:val="both"/>
      </w:pPr>
      <w:r w:rsidRPr="00D35B25">
        <w:t>6.</w:t>
      </w:r>
      <w:r w:rsidRPr="00D35B25">
        <w:tab/>
        <w:t>Your own analysis and synthesis will be appreciated.</w:t>
      </w:r>
    </w:p>
    <w:p w:rsidR="003B0752" w:rsidRPr="00D35B25" w:rsidRDefault="003B0752" w:rsidP="001B68B7">
      <w:pPr>
        <w:spacing w:line="240" w:lineRule="exact"/>
        <w:ind w:left="547" w:hanging="547"/>
        <w:jc w:val="both"/>
      </w:pPr>
      <w:r w:rsidRPr="00D35B25">
        <w:t>7.</w:t>
      </w:r>
      <w:r w:rsidRPr="00D35B25">
        <w:tab/>
        <w:t>Late assignments can’t be uploaded at LMS.</w:t>
      </w:r>
    </w:p>
    <w:p w:rsidR="003B0752" w:rsidRDefault="003B0752" w:rsidP="001B68B7">
      <w:pPr>
        <w:spacing w:line="240" w:lineRule="exact"/>
        <w:ind w:left="547" w:hanging="547"/>
        <w:jc w:val="both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3B0752" w:rsidRPr="00C92B67" w:rsidRDefault="003B0752" w:rsidP="003B0752">
      <w:pPr>
        <w:tabs>
          <w:tab w:val="left" w:pos="540"/>
        </w:tabs>
        <w:ind w:left="540" w:hanging="540"/>
        <w:jc w:val="both"/>
        <w:rPr>
          <w:sz w:val="12"/>
          <w:szCs w:val="12"/>
        </w:rPr>
      </w:pPr>
    </w:p>
    <w:p w:rsidR="003B0752" w:rsidRPr="00D0525C" w:rsidRDefault="003B0752" w:rsidP="003B0752">
      <w:pPr>
        <w:ind w:left="1080" w:hanging="1080"/>
        <w:jc w:val="both"/>
        <w:rPr>
          <w:rStyle w:val="Hyperlink"/>
        </w:rPr>
      </w:pPr>
      <w:r w:rsidRPr="00357B71">
        <w:rPr>
          <w:b/>
          <w:bCs/>
        </w:rPr>
        <w:t>Note 1:</w:t>
      </w:r>
      <w:r w:rsidRPr="00D0525C">
        <w:tab/>
        <w:t xml:space="preserve">Use your own words while working on your assignment. In case of quoting any fact or statement from any source, always remember to provide full reference of the source </w:t>
      </w:r>
      <w:r>
        <w:t>according to “APA 7the ed.</w:t>
      </w:r>
    </w:p>
    <w:p w:rsidR="003B0752" w:rsidRPr="00D0525C" w:rsidRDefault="003B0752" w:rsidP="003B0752">
      <w:pPr>
        <w:ind w:left="1080" w:hanging="1080"/>
        <w:jc w:val="both"/>
        <w:rPr>
          <w:sz w:val="12"/>
          <w:szCs w:val="12"/>
        </w:rPr>
      </w:pPr>
    </w:p>
    <w:p w:rsidR="003B0752" w:rsidRPr="00F23350" w:rsidRDefault="003B0752" w:rsidP="003B0752">
      <w:pPr>
        <w:ind w:left="1080" w:hanging="1080"/>
        <w:jc w:val="both"/>
        <w:rPr>
          <w:iCs/>
        </w:rPr>
      </w:pPr>
      <w:r w:rsidRPr="00357B71">
        <w:rPr>
          <w:b/>
          <w:bCs/>
        </w:rPr>
        <w:t>Note 2:</w:t>
      </w:r>
      <w:r w:rsidRPr="00D0525C">
        <w:tab/>
      </w:r>
      <w:r w:rsidRPr="00F23350">
        <w:t xml:space="preserve">Students at this level are expected to use multiple sources in solving this assignment. </w:t>
      </w:r>
      <w:r w:rsidRPr="00F23350">
        <w:rPr>
          <w:iCs/>
        </w:rPr>
        <w:t>All questions carry equal marks.</w:t>
      </w:r>
    </w:p>
    <w:p w:rsidR="003B0752" w:rsidRDefault="003B0752" w:rsidP="003B0752"/>
    <w:p w:rsidR="003B0752" w:rsidRPr="009D60F9" w:rsidRDefault="003B0752" w:rsidP="003B0752">
      <w:pPr>
        <w:rPr>
          <w:b/>
        </w:rPr>
      </w:pPr>
      <w:r w:rsidRPr="009D60F9">
        <w:rPr>
          <w:b/>
        </w:rPr>
        <w:t>Total Marks: 100</w:t>
      </w:r>
      <w:r>
        <w:rPr>
          <w:b/>
        </w:rPr>
        <w:t xml:space="preserve">                                                                            </w:t>
      </w:r>
      <w:r w:rsidRPr="009D60F9">
        <w:rPr>
          <w:b/>
        </w:rPr>
        <w:t xml:space="preserve">Pass Marks: </w:t>
      </w:r>
      <w:r>
        <w:rPr>
          <w:b/>
        </w:rPr>
        <w:t>5</w:t>
      </w:r>
      <w:r w:rsidRPr="009D60F9">
        <w:rPr>
          <w:b/>
        </w:rPr>
        <w:t>0</w:t>
      </w:r>
    </w:p>
    <w:p w:rsidR="00F23350" w:rsidRPr="00F23350" w:rsidRDefault="00F23350" w:rsidP="00F23350"/>
    <w:p w:rsidR="00DB5438" w:rsidRPr="009D60F9" w:rsidRDefault="00DB5438" w:rsidP="009D60F9">
      <w:pPr>
        <w:pStyle w:val="Heading5"/>
        <w:spacing w:before="0" w:after="0"/>
        <w:jc w:val="center"/>
        <w:rPr>
          <w:i w:val="0"/>
          <w:iCs w:val="0"/>
          <w:sz w:val="24"/>
          <w:szCs w:val="24"/>
        </w:rPr>
      </w:pPr>
      <w:r w:rsidRPr="009D60F9">
        <w:rPr>
          <w:i w:val="0"/>
          <w:iCs w:val="0"/>
          <w:sz w:val="24"/>
          <w:szCs w:val="24"/>
        </w:rPr>
        <w:t>Assignment No. 1</w:t>
      </w:r>
    </w:p>
    <w:p w:rsidR="00DB5438" w:rsidRPr="009D60F9" w:rsidRDefault="00DB5438" w:rsidP="001B68B7">
      <w:pPr>
        <w:jc w:val="center"/>
      </w:pPr>
      <w:r w:rsidRPr="009D60F9">
        <w:t>(Units: 1-5)</w:t>
      </w:r>
    </w:p>
    <w:p w:rsidR="008E7CBF" w:rsidRPr="009D60F9" w:rsidRDefault="00DB5438" w:rsidP="001B68B7">
      <w:pPr>
        <w:pStyle w:val="BodyTextIndent2"/>
        <w:tabs>
          <w:tab w:val="left" w:pos="540"/>
        </w:tabs>
        <w:ind w:left="540" w:hanging="540"/>
      </w:pPr>
      <w:r w:rsidRPr="009D60F9">
        <w:t>Q1</w:t>
      </w:r>
      <w:r w:rsidR="00D23C9A">
        <w:t>.</w:t>
      </w:r>
      <w:r w:rsidRPr="009D60F9">
        <w:tab/>
      </w:r>
      <w:r w:rsidR="002D36E4">
        <w:t>Define soft</w:t>
      </w:r>
      <w:r w:rsidR="008E7CBF" w:rsidRPr="009D60F9">
        <w:t xml:space="preserve"> skills. </w:t>
      </w:r>
      <w:r w:rsidR="002D36E4">
        <w:t>How</w:t>
      </w:r>
      <w:r w:rsidR="008E7CBF" w:rsidRPr="009D60F9">
        <w:t xml:space="preserve"> </w:t>
      </w:r>
      <w:r w:rsidR="002D36E4" w:rsidRPr="009D60F9">
        <w:t>are these skills</w:t>
      </w:r>
      <w:r w:rsidR="002D36E4">
        <w:t xml:space="preserve"> helpful to solve problems at </w:t>
      </w:r>
      <w:r w:rsidR="00692A6D">
        <w:t xml:space="preserve">the </w:t>
      </w:r>
      <w:r w:rsidR="002D36E4">
        <w:t>workplace</w:t>
      </w:r>
      <w:r w:rsidR="008E7CBF" w:rsidRPr="009D60F9">
        <w:t xml:space="preserve">? Discuss </w:t>
      </w:r>
      <w:r w:rsidR="002D36E4">
        <w:t>with example.</w:t>
      </w:r>
      <w:r w:rsidR="00D4231D">
        <w:t xml:space="preserve"> </w:t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3B0752">
        <w:t xml:space="preserve">     </w:t>
      </w:r>
      <w:r w:rsidR="00D4231D">
        <w:t>(</w:t>
      </w:r>
      <w:r w:rsidR="009F68EF">
        <w:t>2</w:t>
      </w:r>
      <w:r w:rsidR="00D4231D">
        <w:t>0)</w:t>
      </w:r>
    </w:p>
    <w:p w:rsidR="008E7CBF" w:rsidRPr="009D60F9" w:rsidRDefault="008E7CBF" w:rsidP="009D60F9">
      <w:pPr>
        <w:pStyle w:val="BodyTextIndent2"/>
        <w:ind w:left="720" w:hanging="720"/>
      </w:pPr>
    </w:p>
    <w:p w:rsidR="00DB5438" w:rsidRPr="009D60F9" w:rsidRDefault="00DB5438" w:rsidP="001B68B7">
      <w:pPr>
        <w:tabs>
          <w:tab w:val="left" w:pos="540"/>
        </w:tabs>
        <w:ind w:left="540" w:hanging="540"/>
        <w:jc w:val="both"/>
      </w:pPr>
      <w:r w:rsidRPr="009D60F9">
        <w:lastRenderedPageBreak/>
        <w:t>Q2</w:t>
      </w:r>
      <w:r w:rsidR="00D23C9A">
        <w:t>.</w:t>
      </w:r>
      <w:r w:rsidRPr="009D60F9">
        <w:t xml:space="preserve"> </w:t>
      </w:r>
      <w:r w:rsidRPr="009D60F9">
        <w:tab/>
      </w:r>
      <w:r w:rsidR="008E7CBF" w:rsidRPr="009D60F9">
        <w:t>Define leadership</w:t>
      </w:r>
      <w:r w:rsidR="007B5E97">
        <w:t>. D</w:t>
      </w:r>
      <w:r w:rsidR="008E7CBF" w:rsidRPr="009D60F9">
        <w:t xml:space="preserve">iscuss </w:t>
      </w:r>
      <w:r w:rsidR="00D4231D">
        <w:t>at</w:t>
      </w:r>
      <w:r w:rsidR="00692A6D">
        <w:t xml:space="preserve"> </w:t>
      </w:r>
      <w:r w:rsidR="00D4231D">
        <w:t>least two</w:t>
      </w:r>
      <w:r w:rsidR="008E7CBF" w:rsidRPr="009D60F9">
        <w:t xml:space="preserve"> theories with examples</w:t>
      </w:r>
      <w:r w:rsidR="00495EC9">
        <w:t xml:space="preserve"> keeping in view the Pakistani context</w:t>
      </w:r>
      <w:r w:rsidR="008E7CBF" w:rsidRPr="009D60F9">
        <w:t>.</w:t>
      </w:r>
      <w:r w:rsidR="00D4231D">
        <w:t xml:space="preserve"> </w:t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3B0752">
        <w:t xml:space="preserve">                 </w:t>
      </w:r>
      <w:r w:rsidR="009F68EF">
        <w:t>(20)</w:t>
      </w:r>
    </w:p>
    <w:p w:rsidR="008E7CBF" w:rsidRPr="009D60F9" w:rsidRDefault="008E7CBF" w:rsidP="009D60F9">
      <w:pPr>
        <w:ind w:left="720" w:hanging="720"/>
        <w:jc w:val="both"/>
      </w:pPr>
    </w:p>
    <w:p w:rsidR="003C71FC" w:rsidRPr="009D60F9" w:rsidRDefault="00DB5438" w:rsidP="001B68B7">
      <w:pPr>
        <w:tabs>
          <w:tab w:val="left" w:pos="540"/>
        </w:tabs>
        <w:ind w:left="540" w:hanging="540"/>
        <w:jc w:val="both"/>
      </w:pPr>
      <w:r w:rsidRPr="009D60F9">
        <w:t>Q3</w:t>
      </w:r>
      <w:r w:rsidR="00D23C9A">
        <w:t>.</w:t>
      </w:r>
      <w:r w:rsidRPr="009D60F9">
        <w:tab/>
      </w:r>
      <w:r w:rsidR="008E7CBF" w:rsidRPr="009D60F9">
        <w:t xml:space="preserve">Define </w:t>
      </w:r>
      <w:r w:rsidR="00EA63BC">
        <w:t>p</w:t>
      </w:r>
      <w:r w:rsidR="008E7CBF" w:rsidRPr="009D60F9">
        <w:t>ersonality</w:t>
      </w:r>
      <w:r w:rsidRPr="009D60F9">
        <w:t xml:space="preserve"> </w:t>
      </w:r>
      <w:r w:rsidR="00970825" w:rsidRPr="009D60F9">
        <w:t>and explain its</w:t>
      </w:r>
      <w:r w:rsidR="008E7CBF" w:rsidRPr="009D60F9">
        <w:t xml:space="preserve"> different attributes. Does personality matter in </w:t>
      </w:r>
      <w:r w:rsidR="00970825" w:rsidRPr="009D60F9">
        <w:t>service-oriented jobs? Discuss</w:t>
      </w:r>
      <w:r w:rsidR="00EA63BC">
        <w:t xml:space="preserve"> with examples.</w:t>
      </w:r>
      <w:r w:rsidR="003B0752">
        <w:t xml:space="preserve">                       </w:t>
      </w:r>
      <w:r w:rsidR="00D4231D">
        <w:t xml:space="preserve"> </w:t>
      </w:r>
      <w:r w:rsidR="00BF5321">
        <w:t xml:space="preserve">   </w:t>
      </w:r>
      <w:r w:rsidR="009F68EF">
        <w:t>(20)</w:t>
      </w:r>
    </w:p>
    <w:p w:rsidR="00DB5438" w:rsidRPr="009D60F9" w:rsidRDefault="00970825" w:rsidP="009D60F9">
      <w:pPr>
        <w:ind w:left="720" w:hanging="720"/>
        <w:jc w:val="both"/>
      </w:pPr>
      <w:r w:rsidRPr="009D60F9">
        <w:t xml:space="preserve"> </w:t>
      </w:r>
    </w:p>
    <w:p w:rsidR="00DB5438" w:rsidRPr="009D60F9" w:rsidRDefault="00DB5438" w:rsidP="001B68B7">
      <w:pPr>
        <w:tabs>
          <w:tab w:val="left" w:pos="540"/>
        </w:tabs>
        <w:ind w:left="540" w:hanging="540"/>
        <w:jc w:val="both"/>
      </w:pPr>
      <w:r w:rsidRPr="009D60F9">
        <w:t>Q4</w:t>
      </w:r>
      <w:r w:rsidR="00D23C9A">
        <w:t>.</w:t>
      </w:r>
      <w:r w:rsidRPr="009D60F9">
        <w:tab/>
      </w:r>
      <w:r w:rsidR="003C71FC" w:rsidRPr="009D60F9">
        <w:t>What is time management? What skills are needed to manage time? Explain</w:t>
      </w:r>
      <w:r w:rsidRPr="009D60F9">
        <w:t xml:space="preserve"> </w:t>
      </w:r>
      <w:r w:rsidR="00D4231D">
        <w:t xml:space="preserve">with examples. </w:t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3B0752">
        <w:t xml:space="preserve">    </w:t>
      </w:r>
      <w:r w:rsidR="00BF5321">
        <w:t xml:space="preserve">                        </w:t>
      </w:r>
      <w:r w:rsidR="003B0752">
        <w:t xml:space="preserve"> </w:t>
      </w:r>
      <w:r w:rsidR="009F68EF">
        <w:t>(20)</w:t>
      </w:r>
    </w:p>
    <w:p w:rsidR="00DB5438" w:rsidRPr="009D60F9" w:rsidRDefault="00DB5438" w:rsidP="009D60F9">
      <w:r w:rsidRPr="009D60F9">
        <w:t xml:space="preserve"> </w:t>
      </w:r>
    </w:p>
    <w:p w:rsidR="00DB5438" w:rsidRPr="009D60F9" w:rsidRDefault="00DB5438" w:rsidP="001B68B7">
      <w:pPr>
        <w:tabs>
          <w:tab w:val="left" w:pos="540"/>
        </w:tabs>
        <w:jc w:val="both"/>
      </w:pPr>
      <w:r w:rsidRPr="009D60F9">
        <w:t>Q5</w:t>
      </w:r>
      <w:r w:rsidR="00D23C9A">
        <w:t>.</w:t>
      </w:r>
      <w:r w:rsidRPr="009D60F9">
        <w:t xml:space="preserve"> </w:t>
      </w:r>
      <w:r w:rsidRPr="009D60F9">
        <w:tab/>
        <w:t>Write notes on each of the following:</w:t>
      </w:r>
      <w:r w:rsidR="00D4231D">
        <w:t xml:space="preserve"> </w:t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3B0752">
        <w:t xml:space="preserve">    </w:t>
      </w:r>
      <w:r w:rsidR="00BF5321">
        <w:t xml:space="preserve">            </w:t>
      </w:r>
      <w:r w:rsidR="003B0752">
        <w:t xml:space="preserve"> </w:t>
      </w:r>
      <w:r w:rsidR="009F68EF">
        <w:t>(20)</w:t>
      </w:r>
    </w:p>
    <w:p w:rsidR="00DB5438" w:rsidRPr="009D60F9" w:rsidRDefault="00A1458E" w:rsidP="001B68B7">
      <w:pPr>
        <w:tabs>
          <w:tab w:val="left" w:pos="900"/>
        </w:tabs>
        <w:ind w:firstLine="540"/>
      </w:pPr>
      <w:r>
        <w:t>i</w:t>
      </w:r>
      <w:r w:rsidR="00BF5321">
        <w:t xml:space="preserve">.    </w:t>
      </w:r>
      <w:r>
        <w:t xml:space="preserve"> </w:t>
      </w:r>
      <w:r w:rsidR="00D4231D">
        <w:t>Creativity</w:t>
      </w:r>
    </w:p>
    <w:p w:rsidR="00DB5438" w:rsidRPr="009D60F9" w:rsidRDefault="00A1458E" w:rsidP="001B68B7">
      <w:pPr>
        <w:tabs>
          <w:tab w:val="left" w:pos="900"/>
        </w:tabs>
        <w:ind w:firstLine="540"/>
      </w:pPr>
      <w:r>
        <w:t>ii</w:t>
      </w:r>
      <w:r w:rsidR="00BF5321">
        <w:t xml:space="preserve">.   </w:t>
      </w:r>
      <w:r>
        <w:t xml:space="preserve"> </w:t>
      </w:r>
      <w:r w:rsidR="00D4231D">
        <w:t>Interpersonal relationship skills</w:t>
      </w:r>
    </w:p>
    <w:p w:rsidR="00DB5438" w:rsidRPr="009D60F9" w:rsidRDefault="00A1458E" w:rsidP="001B68B7">
      <w:pPr>
        <w:tabs>
          <w:tab w:val="left" w:pos="900"/>
        </w:tabs>
        <w:ind w:firstLine="540"/>
      </w:pPr>
      <w:r>
        <w:t>iii</w:t>
      </w:r>
      <w:r w:rsidR="00BF5321">
        <w:t xml:space="preserve">.  </w:t>
      </w:r>
      <w:r>
        <w:t xml:space="preserve"> </w:t>
      </w:r>
      <w:r w:rsidR="00D4231D">
        <w:t>Characteristics of effective communication</w:t>
      </w:r>
      <w:r w:rsidR="00DB5438" w:rsidRPr="009D60F9">
        <w:t xml:space="preserve">  </w:t>
      </w:r>
    </w:p>
    <w:p w:rsidR="00DB5438" w:rsidRDefault="00A1458E" w:rsidP="001B68B7">
      <w:pPr>
        <w:tabs>
          <w:tab w:val="left" w:pos="900"/>
        </w:tabs>
        <w:ind w:firstLine="540"/>
      </w:pPr>
      <w:r>
        <w:t>iv</w:t>
      </w:r>
      <w:r w:rsidR="00BF5321">
        <w:t xml:space="preserve">.   </w:t>
      </w:r>
      <w:r w:rsidR="009F09EA" w:rsidRPr="009D60F9">
        <w:t>Harmful behavior in team building</w:t>
      </w:r>
    </w:p>
    <w:p w:rsidR="00D4231D" w:rsidRDefault="00A1458E" w:rsidP="001B68B7">
      <w:pPr>
        <w:tabs>
          <w:tab w:val="left" w:pos="900"/>
        </w:tabs>
        <w:ind w:firstLine="540"/>
      </w:pPr>
      <w:r>
        <w:t>v</w:t>
      </w:r>
      <w:r w:rsidR="00BF5321">
        <w:t xml:space="preserve">.    </w:t>
      </w:r>
      <w:r w:rsidR="002402AB">
        <w:t>Styles of leadership</w:t>
      </w:r>
    </w:p>
    <w:p w:rsidR="003B0752" w:rsidRDefault="003B0752" w:rsidP="003B0752">
      <w:pPr>
        <w:tabs>
          <w:tab w:val="left" w:pos="1260"/>
        </w:tabs>
      </w:pPr>
    </w:p>
    <w:p w:rsidR="003B0752" w:rsidRDefault="003B0752" w:rsidP="003B0752">
      <w:pPr>
        <w:tabs>
          <w:tab w:val="left" w:pos="1260"/>
        </w:tabs>
      </w:pPr>
    </w:p>
    <w:p w:rsidR="003B0752" w:rsidRPr="009D60F9" w:rsidRDefault="003B0752" w:rsidP="003B0752">
      <w:pPr>
        <w:rPr>
          <w:b/>
        </w:rPr>
      </w:pPr>
      <w:r w:rsidRPr="009D60F9">
        <w:rPr>
          <w:b/>
        </w:rPr>
        <w:t>Total Marks: 100</w:t>
      </w:r>
      <w:r>
        <w:rPr>
          <w:b/>
        </w:rPr>
        <w:t xml:space="preserve">                                                                            </w:t>
      </w:r>
      <w:r w:rsidRPr="009D60F9">
        <w:rPr>
          <w:b/>
        </w:rPr>
        <w:t xml:space="preserve">Pass Marks: </w:t>
      </w:r>
      <w:r>
        <w:rPr>
          <w:b/>
        </w:rPr>
        <w:t>5</w:t>
      </w:r>
      <w:r w:rsidRPr="009D60F9">
        <w:rPr>
          <w:b/>
        </w:rPr>
        <w:t>0</w:t>
      </w:r>
    </w:p>
    <w:p w:rsidR="003B0752" w:rsidRDefault="003B0752" w:rsidP="001B68B7">
      <w:pPr>
        <w:tabs>
          <w:tab w:val="left" w:pos="1260"/>
        </w:tabs>
      </w:pPr>
    </w:p>
    <w:p w:rsidR="00DB5438" w:rsidRPr="009D60F9" w:rsidRDefault="00532F80" w:rsidP="009D60F9">
      <w:pPr>
        <w:pStyle w:val="Heading5"/>
        <w:spacing w:before="0" w:after="0"/>
        <w:jc w:val="center"/>
        <w:rPr>
          <w:i w:val="0"/>
          <w:iCs w:val="0"/>
          <w:sz w:val="24"/>
          <w:szCs w:val="24"/>
        </w:rPr>
      </w:pPr>
      <w:r w:rsidRPr="009D60F9">
        <w:rPr>
          <w:i w:val="0"/>
          <w:iCs w:val="0"/>
          <w:sz w:val="24"/>
          <w:szCs w:val="24"/>
        </w:rPr>
        <w:t>Assignment No. 2</w:t>
      </w:r>
    </w:p>
    <w:p w:rsidR="00DB5438" w:rsidRPr="009D60F9" w:rsidRDefault="00DB5438" w:rsidP="001B68B7">
      <w:pPr>
        <w:jc w:val="center"/>
      </w:pPr>
      <w:r w:rsidRPr="009D60F9">
        <w:t>(Units: 6-9)</w:t>
      </w:r>
    </w:p>
    <w:p w:rsidR="00DB5438" w:rsidRPr="009D60F9" w:rsidRDefault="00DB5438" w:rsidP="001B68B7">
      <w:pPr>
        <w:pStyle w:val="BodyTextIndent2"/>
        <w:ind w:left="540" w:hanging="540"/>
      </w:pPr>
      <w:r w:rsidRPr="009D60F9">
        <w:t>Q1.</w:t>
      </w:r>
      <w:r w:rsidRPr="009D60F9">
        <w:tab/>
      </w:r>
      <w:r w:rsidR="00900737">
        <w:t>Define</w:t>
      </w:r>
      <w:r w:rsidR="00BA349C" w:rsidRPr="009D60F9">
        <w:t xml:space="preserve"> core thinking skills</w:t>
      </w:r>
      <w:r w:rsidR="00900737">
        <w:t xml:space="preserve">. Discuss different types of thinking skills with examples. </w:t>
      </w:r>
      <w:r w:rsidR="003B0752">
        <w:t xml:space="preserve">                                                                                                </w:t>
      </w:r>
      <w:r w:rsidR="00CE5C7F">
        <w:t xml:space="preserve">   </w:t>
      </w:r>
      <w:r w:rsidR="009F68EF">
        <w:t>(20)</w:t>
      </w:r>
    </w:p>
    <w:p w:rsidR="00DB5438" w:rsidRPr="009D60F9" w:rsidRDefault="00DB5438" w:rsidP="009D60F9">
      <w:pPr>
        <w:ind w:left="720" w:hanging="720"/>
        <w:jc w:val="both"/>
      </w:pPr>
    </w:p>
    <w:p w:rsidR="00DB5438" w:rsidRPr="009D60F9" w:rsidRDefault="00DB5438" w:rsidP="001B68B7">
      <w:pPr>
        <w:ind w:left="540" w:hanging="540"/>
        <w:jc w:val="both"/>
      </w:pPr>
      <w:r w:rsidRPr="009D60F9">
        <w:t xml:space="preserve">Q2. </w:t>
      </w:r>
      <w:r w:rsidRPr="009D60F9">
        <w:tab/>
      </w:r>
      <w:r w:rsidR="00EA63BC">
        <w:t>Define and e</w:t>
      </w:r>
      <w:r w:rsidR="00EA63BC" w:rsidRPr="00EA63BC">
        <w:t xml:space="preserve">xplain employment communication. Why should </w:t>
      </w:r>
      <w:r w:rsidR="00EA63BC">
        <w:t>university</w:t>
      </w:r>
      <w:r w:rsidR="00EA63BC" w:rsidRPr="00EA63BC">
        <w:t xml:space="preserve"> student</w:t>
      </w:r>
      <w:r w:rsidR="00EA63BC">
        <w:t>s</w:t>
      </w:r>
      <w:r w:rsidR="00EA63BC" w:rsidRPr="00EA63BC">
        <w:t xml:space="preserve"> learn employment communication? What are </w:t>
      </w:r>
      <w:r w:rsidR="00EA63BC">
        <w:t>the key barriers to learning</w:t>
      </w:r>
      <w:r w:rsidR="00EA63BC" w:rsidRPr="00EA63BC">
        <w:t xml:space="preserve"> employment communication? Discuss with examples.</w:t>
      </w:r>
      <w:r w:rsidR="006423F4" w:rsidRPr="009D60F9">
        <w:t xml:space="preserve">  </w:t>
      </w:r>
      <w:r w:rsidR="00EA63BC">
        <w:tab/>
      </w:r>
      <w:r w:rsidR="003B0752">
        <w:t xml:space="preserve">     </w:t>
      </w:r>
      <w:r w:rsidR="009F68EF">
        <w:t>(20)</w:t>
      </w:r>
    </w:p>
    <w:p w:rsidR="00DB5438" w:rsidRPr="009D60F9" w:rsidRDefault="00DB5438" w:rsidP="009D60F9">
      <w:pPr>
        <w:ind w:left="720" w:hanging="720"/>
        <w:jc w:val="both"/>
      </w:pPr>
      <w:r w:rsidRPr="009D60F9">
        <w:t xml:space="preserve"> </w:t>
      </w:r>
    </w:p>
    <w:p w:rsidR="00DB5438" w:rsidRPr="009D60F9" w:rsidRDefault="00DB5438" w:rsidP="001B68B7">
      <w:pPr>
        <w:ind w:left="540" w:hanging="540"/>
        <w:jc w:val="both"/>
      </w:pPr>
      <w:r w:rsidRPr="009D60F9">
        <w:t>Q3.</w:t>
      </w:r>
      <w:r w:rsidRPr="009D60F9">
        <w:tab/>
      </w:r>
      <w:r w:rsidR="00900737">
        <w:t>Define and explain presentation skills</w:t>
      </w:r>
      <w:r w:rsidR="006423F4" w:rsidRPr="009D60F9">
        <w:t>.</w:t>
      </w:r>
      <w:r w:rsidR="00900737">
        <w:t xml:space="preserve"> Why are these skills important for information professionals? Discuss with examples.</w:t>
      </w:r>
      <w:r w:rsidRPr="009D60F9">
        <w:t xml:space="preserve"> </w:t>
      </w:r>
      <w:r w:rsidR="00EA63BC">
        <w:tab/>
      </w:r>
      <w:r w:rsidR="00EA63BC">
        <w:tab/>
      </w:r>
      <w:r w:rsidR="00EA63BC">
        <w:tab/>
      </w:r>
      <w:r w:rsidR="003B0752">
        <w:t xml:space="preserve">     </w:t>
      </w:r>
      <w:r w:rsidR="009F68EF">
        <w:t>(20)</w:t>
      </w:r>
    </w:p>
    <w:p w:rsidR="00DB5438" w:rsidRPr="009D60F9" w:rsidRDefault="00DB5438" w:rsidP="001B68B7">
      <w:pPr>
        <w:ind w:left="540" w:hanging="540"/>
        <w:jc w:val="both"/>
      </w:pPr>
    </w:p>
    <w:p w:rsidR="00DB5438" w:rsidRPr="009D60F9" w:rsidRDefault="00DB5438" w:rsidP="001B68B7">
      <w:pPr>
        <w:ind w:left="540" w:hanging="540"/>
      </w:pPr>
      <w:r w:rsidRPr="009D60F9">
        <w:t>Q4.</w:t>
      </w:r>
      <w:r w:rsidRPr="009D60F9">
        <w:tab/>
      </w:r>
      <w:r w:rsidR="006423F4" w:rsidRPr="009D60F9">
        <w:t>Define workplace etiquette</w:t>
      </w:r>
      <w:r w:rsidRPr="009D60F9">
        <w:t>.</w:t>
      </w:r>
      <w:r w:rsidR="00100EB3" w:rsidRPr="009D60F9">
        <w:t xml:space="preserve"> How </w:t>
      </w:r>
      <w:r w:rsidR="00EA63BC" w:rsidRPr="009D60F9">
        <w:t xml:space="preserve">can </w:t>
      </w:r>
      <w:r w:rsidR="00100EB3" w:rsidRPr="009D60F9">
        <w:t xml:space="preserve">these help us to develop professionalism in ourselves? </w:t>
      </w:r>
      <w:r w:rsidRPr="009D60F9">
        <w:t xml:space="preserve"> </w:t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3B0752">
        <w:t xml:space="preserve">   </w:t>
      </w:r>
      <w:r w:rsidR="00245EEC">
        <w:t xml:space="preserve">            </w:t>
      </w:r>
      <w:r w:rsidR="003B0752">
        <w:t xml:space="preserve">  </w:t>
      </w:r>
      <w:r w:rsidR="009F68EF">
        <w:t>(20)</w:t>
      </w:r>
    </w:p>
    <w:p w:rsidR="00100EB3" w:rsidRPr="009D60F9" w:rsidRDefault="00100EB3" w:rsidP="001B68B7">
      <w:pPr>
        <w:ind w:left="540" w:hanging="540"/>
      </w:pPr>
    </w:p>
    <w:p w:rsidR="00DB5438" w:rsidRDefault="00DB5438" w:rsidP="001B68B7">
      <w:pPr>
        <w:ind w:left="540" w:hanging="540"/>
      </w:pPr>
      <w:r w:rsidRPr="009D60F9">
        <w:t xml:space="preserve">Q5. </w:t>
      </w:r>
      <w:r w:rsidRPr="009D60F9">
        <w:tab/>
        <w:t>Write notes on each of the following:</w:t>
      </w:r>
      <w:r w:rsidR="00900737">
        <w:t xml:space="preserve"> </w:t>
      </w:r>
      <w:r w:rsidR="00EA63BC">
        <w:tab/>
      </w:r>
      <w:r w:rsidR="00EA63BC">
        <w:tab/>
      </w:r>
      <w:r w:rsidR="00EA63BC">
        <w:tab/>
      </w:r>
      <w:r w:rsidR="00EA63BC">
        <w:tab/>
      </w:r>
      <w:r w:rsidR="003B0752">
        <w:t xml:space="preserve">     </w:t>
      </w:r>
      <w:r w:rsidR="00245EEC">
        <w:t xml:space="preserve">            </w:t>
      </w:r>
      <w:r w:rsidR="009F68EF">
        <w:t>(20)</w:t>
      </w:r>
    </w:p>
    <w:p w:rsidR="00DB5438" w:rsidRDefault="008543B0" w:rsidP="001B68B7">
      <w:pPr>
        <w:pStyle w:val="ListParagraph"/>
        <w:numPr>
          <w:ilvl w:val="0"/>
          <w:numId w:val="6"/>
        </w:numPr>
        <w:ind w:left="990" w:hanging="390"/>
        <w:rPr>
          <w:bCs/>
          <w:color w:val="000000"/>
        </w:rPr>
      </w:pPr>
      <w:r w:rsidRPr="008543B0">
        <w:rPr>
          <w:bCs/>
          <w:color w:val="000000"/>
        </w:rPr>
        <w:t>Problem</w:t>
      </w:r>
      <w:r w:rsidR="00692A6D">
        <w:rPr>
          <w:bCs/>
          <w:color w:val="000000"/>
        </w:rPr>
        <w:t>-</w:t>
      </w:r>
      <w:r w:rsidRPr="008543B0">
        <w:rPr>
          <w:bCs/>
          <w:color w:val="000000"/>
        </w:rPr>
        <w:t xml:space="preserve"> solving skills</w:t>
      </w:r>
    </w:p>
    <w:p w:rsidR="008543B0" w:rsidRPr="001B68B7" w:rsidRDefault="008543B0" w:rsidP="001B68B7">
      <w:pPr>
        <w:pStyle w:val="ListParagraph"/>
        <w:numPr>
          <w:ilvl w:val="0"/>
          <w:numId w:val="6"/>
        </w:numPr>
        <w:tabs>
          <w:tab w:val="left" w:pos="1260"/>
        </w:tabs>
        <w:ind w:left="990" w:hanging="390"/>
        <w:rPr>
          <w:bCs/>
          <w:color w:val="000000"/>
        </w:rPr>
      </w:pPr>
      <w:r w:rsidRPr="001B68B7">
        <w:rPr>
          <w:bCs/>
          <w:color w:val="000000"/>
        </w:rPr>
        <w:t>Types of decision making</w:t>
      </w:r>
    </w:p>
    <w:p w:rsidR="00DB5438" w:rsidRPr="009D60F9" w:rsidRDefault="00DB5438" w:rsidP="00D23C9A">
      <w:pPr>
        <w:tabs>
          <w:tab w:val="left" w:pos="1260"/>
        </w:tabs>
        <w:ind w:left="720"/>
        <w:jc w:val="both"/>
        <w:rPr>
          <w:bCs/>
          <w:color w:val="000000"/>
        </w:rPr>
      </w:pPr>
    </w:p>
    <w:p w:rsidR="00DB5438" w:rsidRPr="009D60F9" w:rsidRDefault="00DB5438" w:rsidP="008543B0">
      <w:pPr>
        <w:tabs>
          <w:tab w:val="left" w:pos="1260"/>
        </w:tabs>
      </w:pPr>
      <w:r w:rsidRPr="009D60F9">
        <w:rPr>
          <w:bCs/>
          <w:color w:val="000000"/>
        </w:rPr>
        <w:t xml:space="preserve"> </w:t>
      </w:r>
    </w:p>
    <w:p w:rsidR="00DB5438" w:rsidRPr="009D60F9" w:rsidRDefault="00DB5438" w:rsidP="009D60F9"/>
    <w:p w:rsidR="002A31A9" w:rsidRPr="009D60F9" w:rsidRDefault="002A31A9" w:rsidP="009D60F9"/>
    <w:sectPr w:rsidR="002A31A9" w:rsidRPr="009D60F9" w:rsidSect="0020406E">
      <w:pgSz w:w="12240" w:h="15840" w:code="1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E0241A"/>
    <w:multiLevelType w:val="hybridMultilevel"/>
    <w:tmpl w:val="497EDE16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304D53"/>
    <w:multiLevelType w:val="hybridMultilevel"/>
    <w:tmpl w:val="A9A80010"/>
    <w:lvl w:ilvl="0" w:tplc="820808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C7D20F9"/>
    <w:multiLevelType w:val="hybridMultilevel"/>
    <w:tmpl w:val="3CE6B722"/>
    <w:lvl w:ilvl="0" w:tplc="FA9A6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C813E7"/>
    <w:multiLevelType w:val="hybridMultilevel"/>
    <w:tmpl w:val="18B6727A"/>
    <w:lvl w:ilvl="0" w:tplc="A372E7B2">
      <w:start w:val="1"/>
      <w:numFmt w:val="lowerRoman"/>
      <w:lvlText w:val="%1."/>
      <w:lvlJc w:val="left"/>
      <w:pPr>
        <w:ind w:left="13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98D7475"/>
    <w:multiLevelType w:val="hybridMultilevel"/>
    <w:tmpl w:val="142C2374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LEwNTA0MDExsDC2MDBU0lEKTi0uzszPAykwrAUAljGAnywAAAA="/>
  </w:docVars>
  <w:rsids>
    <w:rsidRoot w:val="00DB5438"/>
    <w:rsid w:val="00024733"/>
    <w:rsid w:val="000D6E16"/>
    <w:rsid w:val="00100EB3"/>
    <w:rsid w:val="001B68B7"/>
    <w:rsid w:val="0020406E"/>
    <w:rsid w:val="00214032"/>
    <w:rsid w:val="002314C8"/>
    <w:rsid w:val="002402AB"/>
    <w:rsid w:val="00245EEC"/>
    <w:rsid w:val="00283477"/>
    <w:rsid w:val="002A31A9"/>
    <w:rsid w:val="002D36E4"/>
    <w:rsid w:val="002E01B6"/>
    <w:rsid w:val="003663F2"/>
    <w:rsid w:val="003919B3"/>
    <w:rsid w:val="003B0752"/>
    <w:rsid w:val="003C71FC"/>
    <w:rsid w:val="003F3D79"/>
    <w:rsid w:val="00440538"/>
    <w:rsid w:val="00495EC9"/>
    <w:rsid w:val="00532F80"/>
    <w:rsid w:val="00535BEA"/>
    <w:rsid w:val="00560D12"/>
    <w:rsid w:val="005B5916"/>
    <w:rsid w:val="00617D99"/>
    <w:rsid w:val="006423F4"/>
    <w:rsid w:val="006518E7"/>
    <w:rsid w:val="00676A41"/>
    <w:rsid w:val="00692A6D"/>
    <w:rsid w:val="007B4303"/>
    <w:rsid w:val="007B5E97"/>
    <w:rsid w:val="00850005"/>
    <w:rsid w:val="008543B0"/>
    <w:rsid w:val="00893B1D"/>
    <w:rsid w:val="008C3E5A"/>
    <w:rsid w:val="008E7CBF"/>
    <w:rsid w:val="00900737"/>
    <w:rsid w:val="00914735"/>
    <w:rsid w:val="00931636"/>
    <w:rsid w:val="00970825"/>
    <w:rsid w:val="00980B6D"/>
    <w:rsid w:val="009B127E"/>
    <w:rsid w:val="009D60F9"/>
    <w:rsid w:val="009F09EA"/>
    <w:rsid w:val="009F68EF"/>
    <w:rsid w:val="00A1458E"/>
    <w:rsid w:val="00A30556"/>
    <w:rsid w:val="00A70205"/>
    <w:rsid w:val="00B756DF"/>
    <w:rsid w:val="00BA349C"/>
    <w:rsid w:val="00BE0CAD"/>
    <w:rsid w:val="00BF5321"/>
    <w:rsid w:val="00CE5C7F"/>
    <w:rsid w:val="00CF0CD9"/>
    <w:rsid w:val="00D1386C"/>
    <w:rsid w:val="00D23C9A"/>
    <w:rsid w:val="00D4231D"/>
    <w:rsid w:val="00D47ADE"/>
    <w:rsid w:val="00D81105"/>
    <w:rsid w:val="00DB2D40"/>
    <w:rsid w:val="00DB5438"/>
    <w:rsid w:val="00DF46F2"/>
    <w:rsid w:val="00EA63BC"/>
    <w:rsid w:val="00EE7823"/>
    <w:rsid w:val="00F23350"/>
    <w:rsid w:val="00F8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38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75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5438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54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B54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B54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semiHidden/>
    <w:unhideWhenUsed/>
    <w:rsid w:val="00DB5438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B54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5438"/>
    <w:pPr>
      <w:ind w:left="720"/>
      <w:contextualSpacing/>
    </w:pPr>
  </w:style>
  <w:style w:type="character" w:styleId="Hyperlink">
    <w:name w:val="Hyperlink"/>
    <w:unhideWhenUsed/>
    <w:rsid w:val="00893B1D"/>
    <w:rPr>
      <w:color w:val="0000FF"/>
      <w:u w:val="single"/>
    </w:rPr>
  </w:style>
  <w:style w:type="paragraph" w:styleId="NoSpacing">
    <w:name w:val="No Spacing"/>
    <w:uiPriority w:val="1"/>
    <w:qFormat/>
    <w:rsid w:val="00893B1D"/>
    <w:rPr>
      <w:rFonts w:cs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350"/>
    <w:rPr>
      <w:color w:val="954F72"/>
      <w:u w:val="single"/>
    </w:rPr>
  </w:style>
  <w:style w:type="paragraph" w:styleId="Revision">
    <w:name w:val="Revision"/>
    <w:hidden/>
    <w:uiPriority w:val="99"/>
    <w:semiHidden/>
    <w:rsid w:val="00692A6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752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Footer">
    <w:name w:val="footer"/>
    <w:basedOn w:val="Normal"/>
    <w:link w:val="FooterChar"/>
    <w:uiPriority w:val="99"/>
    <w:rsid w:val="003B075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07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cp:lastModifiedBy>Usman</cp:lastModifiedBy>
  <cp:revision>2</cp:revision>
  <dcterms:created xsi:type="dcterms:W3CDTF">2025-05-02T15:13:00Z</dcterms:created>
  <dcterms:modified xsi:type="dcterms:W3CDTF">2025-05-02T15:13:00Z</dcterms:modified>
</cp:coreProperties>
</file>