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30" w:rsidRDefault="008B6530" w:rsidP="008B6530">
      <w:pPr>
        <w:jc w:val="center"/>
        <w:rPr>
          <w:b/>
          <w:snapToGrid w:val="0"/>
          <w:sz w:val="28"/>
          <w:lang w:val="en-GB"/>
        </w:rPr>
      </w:pPr>
      <w:bookmarkStart w:id="0" w:name="_Hlk188361795"/>
      <w:bookmarkStart w:id="1" w:name="_Hlk192148178"/>
      <w:bookmarkStart w:id="2" w:name="_Hlk192149563"/>
      <w:bookmarkStart w:id="3" w:name="_Hlk192146210"/>
      <w:r>
        <w:rPr>
          <w:b/>
          <w:snapToGrid w:val="0"/>
          <w:sz w:val="28"/>
          <w:lang w:val="en-GB"/>
        </w:rPr>
        <w:t>ALLAMA IQBAL OPEN UNIVERSITY, ISLAMABAD</w:t>
      </w:r>
    </w:p>
    <w:p w:rsidR="008B6530" w:rsidRDefault="008B6530" w:rsidP="008B653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8B6530" w:rsidRDefault="00966F58" w:rsidP="008B6530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2.15pt;width:393.95pt;height:98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JSFgIAABcEAAAOAAAAZHJzL2Uyb0RvYy54bWysU8Fu2zAMvQ/YPwi6L7azJGuNOEWRrsOA&#10;rh3Q7QMUWbaFSaJGKXG6rx+lpGnW3YbpIIgi9Ug+Pi2v9tawncKgwTW8mpScKSeh1a5v+Pdvt+8u&#10;OAtRuFYYcKrhTyrwq9XbN8vR12oKA5hWISMQF+rRN3yI0ddFEeSgrAgT8MqRswO0IpKJfdGiGAnd&#10;mmJalotiBGw9glQh0O3NwclXGb/rlIwPXRdUZKbhVFvMO+Z9k/ZitRR1j8IPWh7LEP9QhRXaUdIT&#10;1I2Igm1R/wVltUQI0MWJBFtA12mpcg/UTVW+6uZxEF7lXoic4E80hf8HK+93j/4rptKDvwP5IzAH&#10;60G4Xl0jwjgo0VK6KhFVjD7UpwfJCPSUbcYv0NJoxTZC5mDfoU2A1B3bZ6qfTlSrfWSSLudl+b5a&#10;zDmT5Kum87JaTHMOUT8/9xjiJwWWpUPDkWaZ4cXuLsRUjqifQ1I2B7famDxP49hIqJflvMwvAhjd&#10;Jm9uE/vN2iDbiSSJvI6J/wizOpIwjbYNvzgFiTrx8dG1OU0U2hzOVIpxR4ISJ0l+od5A+0T8IBxU&#10;R78kPtDWGaDqpNGeswHw1+u7FEcDJg9nIymz4eHnVqDizHx2NIvLajZLUs7GbP5hSgaeezbnHuEk&#10;QTU8cnY4ruNB/luPuh8oU5U5cnBN8+t0Zval+mNTpL5M+PGnJHmf2znq5T+vfgMAAP//AwBQSwME&#10;FAAGAAgAAAAhAHCNDmreAAAABwEAAA8AAABkcnMvZG93bnJldi54bWxMzkFLw0AQBeC74H9YRvAi&#10;dpNY2hAzKUXwpCBGC/W23R2TYHY2Zrdt+u/dnupxeMN7X7mabC8ONPrOMUI6S0AQa2c6bhA+P57v&#10;cxA+KDaqd0wIJ/Kwqq6vSlUYd+R3OtShEbGEfaEQ2hCGQkqvW7LKz9xAHLNvN1oV4jk20ozqGMtt&#10;L7MkWUirOo4LrRroqSX9U+8twt18Yc1m+3sav+qX7eYt1+tXrxFvb6b1I4hAU7g8w5kf6VBF087t&#10;2XjRI5zhAWH+ACKmy3yZgtghZEmagaxK+d9f/QEAAP//AwBQSwECLQAUAAYACAAAACEAtoM4kv4A&#10;AADhAQAAEwAAAAAAAAAAAAAAAAAAAAAAW0NvbnRlbnRfVHlwZXNdLnhtbFBLAQItABQABgAIAAAA&#10;IQA4/SH/1gAAAJQBAAALAAAAAAAAAAAAAAAAAC8BAABfcmVscy8ucmVsc1BLAQItABQABgAIAAAA&#10;IQCDTmJSFgIAABcEAAAOAAAAAAAAAAAAAAAAAC4CAABkcnMvZTJvRG9jLnhtbFBLAQItABQABgAI&#10;AAAAIQBwjQ5q3gAAAAcBAAAPAAAAAAAAAAAAAAAAAHAEAABkcnMvZG93bnJldi54bWxQSwUGAAAA&#10;AAQABADzAAAAewUAAAAA&#10;" filled="f" strokeweight="1.5pt"/>
        </w:pict>
      </w:r>
    </w:p>
    <w:p w:rsidR="008B6530" w:rsidRDefault="008B6530" w:rsidP="008B6530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8B6530" w:rsidRPr="003A25A5" w:rsidRDefault="008B6530" w:rsidP="008B6530">
      <w:pPr>
        <w:numPr>
          <w:ilvl w:val="0"/>
          <w:numId w:val="6"/>
        </w:numPr>
        <w:tabs>
          <w:tab w:val="clear" w:pos="720"/>
          <w:tab w:val="left" w:pos="540"/>
        </w:tabs>
        <w:ind w:left="532" w:right="180" w:hanging="446"/>
        <w:jc w:val="both"/>
        <w:rPr>
          <w:b/>
          <w:sz w:val="20"/>
          <w:szCs w:val="20"/>
        </w:rPr>
      </w:pPr>
      <w:r w:rsidRPr="003A25A5">
        <w:rPr>
          <w:b/>
          <w:sz w:val="20"/>
          <w:szCs w:val="20"/>
        </w:rPr>
        <w:t>PLAGIARISM OR HIRING OF GHOST WRITER(S) FOR SOLVING THE ASSIGNMENT(S) WILL DEBAR THE STUDENT FROM AWARD OF DEGREE/CERTIFICATE, IF FOUND AT ANY STAGE.</w:t>
      </w:r>
    </w:p>
    <w:p w:rsidR="008B6530" w:rsidRDefault="008B6530" w:rsidP="008B6530">
      <w:pPr>
        <w:numPr>
          <w:ilvl w:val="0"/>
          <w:numId w:val="6"/>
        </w:numPr>
        <w:tabs>
          <w:tab w:val="clear" w:pos="720"/>
          <w:tab w:val="left" w:pos="540"/>
        </w:tabs>
        <w:ind w:left="532" w:right="180" w:hanging="446"/>
        <w:jc w:val="both"/>
        <w:rPr>
          <w:b/>
          <w:sz w:val="20"/>
          <w:szCs w:val="20"/>
        </w:rPr>
      </w:pPr>
      <w:r w:rsidRPr="003A25A5">
        <w:rPr>
          <w:b/>
          <w:sz w:val="20"/>
          <w:szCs w:val="20"/>
        </w:rPr>
        <w:t xml:space="preserve">SUBMITTING ASSIGNMENTS BORROWED OR STOLEN FROM OTHER(S) AS ONE’S OWN WILL BE PENALIZED AS DEFINED IN </w:t>
      </w:r>
      <w:bookmarkEnd w:id="0"/>
      <w:r w:rsidRPr="003A25A5">
        <w:rPr>
          <w:b/>
          <w:sz w:val="20"/>
          <w:szCs w:val="20"/>
        </w:rPr>
        <w:t>“AIOU PLAGIARISM POLICY”.</w:t>
      </w:r>
    </w:p>
    <w:p w:rsidR="008313E3" w:rsidRPr="003A25A5" w:rsidRDefault="008313E3" w:rsidP="003A25A5">
      <w:pPr>
        <w:tabs>
          <w:tab w:val="left" w:pos="540"/>
        </w:tabs>
        <w:ind w:left="532" w:right="180"/>
        <w:jc w:val="both"/>
        <w:rPr>
          <w:b/>
          <w:sz w:val="12"/>
          <w:szCs w:val="12"/>
        </w:rPr>
      </w:pPr>
    </w:p>
    <w:p w:rsidR="008B6530" w:rsidRPr="008313E3" w:rsidRDefault="008B6530" w:rsidP="008313E3">
      <w:pPr>
        <w:rPr>
          <w:b/>
          <w:bCs/>
          <w:color w:val="000000"/>
        </w:rPr>
      </w:pPr>
      <w:r w:rsidRPr="008313E3">
        <w:rPr>
          <w:b/>
          <w:bCs/>
          <w:spacing w:val="-4"/>
        </w:rPr>
        <w:t>Course: Collection Development and Manage</w:t>
      </w:r>
      <w:r w:rsidRPr="003A25A5">
        <w:rPr>
          <w:b/>
          <w:bCs/>
          <w:spacing w:val="-4"/>
        </w:rPr>
        <w:t>ment</w:t>
      </w:r>
      <w:r w:rsidRPr="008313E3">
        <w:rPr>
          <w:b/>
          <w:bCs/>
          <w:spacing w:val="-4"/>
        </w:rPr>
        <w:t xml:space="preserve"> 920</w:t>
      </w:r>
      <w:r w:rsidR="008313E3" w:rsidRPr="003A25A5">
        <w:rPr>
          <w:b/>
          <w:bCs/>
          <w:spacing w:val="-4"/>
        </w:rPr>
        <w:t>6</w:t>
      </w:r>
      <w:r w:rsidR="008313E3">
        <w:rPr>
          <w:b/>
          <w:bCs/>
          <w:spacing w:val="-4"/>
        </w:rPr>
        <w:t xml:space="preserve"> </w:t>
      </w:r>
    </w:p>
    <w:p w:rsidR="008313E3" w:rsidRPr="008313E3" w:rsidRDefault="008B6530" w:rsidP="008313E3">
      <w:pPr>
        <w:rPr>
          <w:b/>
          <w:bCs/>
          <w:color w:val="000000"/>
        </w:rPr>
      </w:pPr>
      <w:r w:rsidRPr="008313E3">
        <w:rPr>
          <w:b/>
          <w:bCs/>
          <w:color w:val="000000"/>
        </w:rPr>
        <w:t>Level: BS-LIS</w:t>
      </w:r>
      <w:r w:rsidRPr="008313E3">
        <w:rPr>
          <w:b/>
          <w:bCs/>
          <w:color w:val="000000"/>
        </w:rPr>
        <w:tab/>
      </w:r>
      <w:r w:rsidR="008313E3">
        <w:rPr>
          <w:b/>
          <w:bCs/>
          <w:color w:val="000000"/>
        </w:rPr>
        <w:t xml:space="preserve">                                                        </w:t>
      </w:r>
      <w:r w:rsidR="008313E3" w:rsidRPr="008313E3">
        <w:rPr>
          <w:b/>
          <w:bCs/>
          <w:color w:val="000000"/>
        </w:rPr>
        <w:t>Semester: Spring, 2025</w:t>
      </w:r>
    </w:p>
    <w:p w:rsidR="008B6530" w:rsidRPr="003A25A5" w:rsidRDefault="008B6530" w:rsidP="008313E3">
      <w:pPr>
        <w:rPr>
          <w:b/>
          <w:bCs/>
          <w:color w:val="000000"/>
          <w:sz w:val="12"/>
          <w:szCs w:val="12"/>
        </w:rPr>
      </w:pPr>
      <w:r w:rsidRPr="003A25A5">
        <w:rPr>
          <w:b/>
          <w:bCs/>
          <w:color w:val="000000"/>
          <w:sz w:val="12"/>
          <w:szCs w:val="12"/>
        </w:rPr>
        <w:tab/>
      </w:r>
      <w:r w:rsidRPr="003A25A5">
        <w:rPr>
          <w:b/>
          <w:bCs/>
          <w:color w:val="000000"/>
          <w:sz w:val="12"/>
          <w:szCs w:val="12"/>
        </w:rPr>
        <w:tab/>
      </w:r>
      <w:r w:rsidRPr="003A25A5">
        <w:rPr>
          <w:b/>
          <w:bCs/>
          <w:color w:val="000000"/>
          <w:sz w:val="12"/>
          <w:szCs w:val="12"/>
        </w:rPr>
        <w:tab/>
      </w:r>
      <w:r w:rsidRPr="003A25A5">
        <w:rPr>
          <w:b/>
          <w:bCs/>
          <w:color w:val="000000"/>
          <w:sz w:val="12"/>
          <w:szCs w:val="12"/>
        </w:rPr>
        <w:tab/>
        <w:t xml:space="preserve">       </w:t>
      </w:r>
    </w:p>
    <w:p w:rsidR="008B6530" w:rsidRPr="008313E3" w:rsidRDefault="008B6530" w:rsidP="008B6530">
      <w:pPr>
        <w:pStyle w:val="Heading2"/>
        <w:tabs>
          <w:tab w:val="left" w:pos="540"/>
          <w:tab w:val="right" w:pos="7920"/>
        </w:tabs>
        <w:spacing w:before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8313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Please read the following instructions for writing your assignments. (AD, BS, </w:t>
      </w:r>
      <w:r w:rsidR="008313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     </w:t>
      </w:r>
      <w:r w:rsidRPr="008313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B. Ed, MA/MSc, MEd) (ODL Mode).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3A25A5">
        <w:t>1.</w:t>
      </w:r>
      <w:r w:rsidRPr="008313E3">
        <w:tab/>
        <w:t>All questions are compulsory and carry equal marks but within a question the marks are distributed according to its requirements.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2.</w:t>
      </w:r>
      <w:r w:rsidRPr="008313E3">
        <w:tab/>
        <w:t>Read the question carefully and then answer it according to the requirements of the questions.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3.</w:t>
      </w:r>
      <w:r w:rsidRPr="008313E3">
        <w:tab/>
        <w:t>Avoid irrelevant discussion/information and reproducing from books, study guide or allied material.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4.</w:t>
      </w:r>
      <w:r w:rsidRPr="008313E3">
        <w:tab/>
        <w:t xml:space="preserve">Handwritten scanned assignments are not acceptable. 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5.</w:t>
      </w:r>
      <w:r w:rsidRPr="008313E3">
        <w:tab/>
        <w:t>Upload your typed (in Word or PDF format) assignments on or before the due date.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6.</w:t>
      </w:r>
      <w:r w:rsidRPr="008313E3">
        <w:tab/>
        <w:t>Your own analysis and synthesis will be appreciated.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7.</w:t>
      </w:r>
      <w:r w:rsidRPr="008313E3">
        <w:tab/>
        <w:t>Late assignments can’t be uploaded at LMS.</w:t>
      </w:r>
    </w:p>
    <w:p w:rsidR="008B6530" w:rsidRPr="008313E3" w:rsidRDefault="008B6530" w:rsidP="008B6530">
      <w:pPr>
        <w:spacing w:line="240" w:lineRule="exact"/>
        <w:ind w:left="547" w:hanging="547"/>
        <w:jc w:val="both"/>
      </w:pPr>
      <w:r w:rsidRPr="008313E3">
        <w:t>8.</w:t>
      </w:r>
      <w:r w:rsidRPr="008313E3">
        <w:tab/>
        <w:t>The students who attempt their assignments in Urdu/Arabic may upload a scanned copy of their handwritten assignments (in PDF format) on University LMS. The size of the file should not exceed 5MB.</w:t>
      </w:r>
    </w:p>
    <w:p w:rsidR="008B6530" w:rsidRPr="00C92B67" w:rsidRDefault="008B6530" w:rsidP="008B6530">
      <w:pP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8B6530" w:rsidRPr="00D0525C" w:rsidRDefault="008B6530" w:rsidP="008B6530">
      <w:pPr>
        <w:ind w:left="1080" w:hanging="1080"/>
        <w:jc w:val="both"/>
        <w:rPr>
          <w:rStyle w:val="Hyperlink"/>
        </w:rPr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</w:t>
      </w:r>
      <w:r w:rsidR="00F60E3B">
        <w:t>” style manual</w:t>
      </w:r>
      <w:r>
        <w:t xml:space="preserve"> 7</w:t>
      </w:r>
      <w:r w:rsidRPr="003A25A5">
        <w:rPr>
          <w:vertAlign w:val="superscript"/>
        </w:rPr>
        <w:t>th</w:t>
      </w:r>
      <w:r>
        <w:t xml:space="preserve"> edition.</w:t>
      </w:r>
    </w:p>
    <w:p w:rsidR="008B6530" w:rsidRPr="00D0525C" w:rsidRDefault="008B6530" w:rsidP="008B6530">
      <w:pPr>
        <w:ind w:left="1080" w:hanging="1080"/>
        <w:jc w:val="both"/>
        <w:rPr>
          <w:sz w:val="12"/>
          <w:szCs w:val="12"/>
        </w:rPr>
      </w:pPr>
    </w:p>
    <w:p w:rsidR="008B6530" w:rsidRPr="00F23350" w:rsidRDefault="008B6530" w:rsidP="008B6530">
      <w:pPr>
        <w:ind w:left="1080" w:hanging="108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</w:t>
      </w:r>
      <w:bookmarkEnd w:id="1"/>
      <w:r w:rsidRPr="00F23350">
        <w:rPr>
          <w:iCs/>
        </w:rPr>
        <w:t>.</w:t>
      </w:r>
    </w:p>
    <w:p w:rsidR="008B6530" w:rsidRDefault="008B6530" w:rsidP="008B6530"/>
    <w:p w:rsidR="008B6530" w:rsidRPr="009D60F9" w:rsidRDefault="008B6530" w:rsidP="008B6530">
      <w:pPr>
        <w:rPr>
          <w:b/>
        </w:rPr>
      </w:pPr>
      <w:bookmarkStart w:id="4" w:name="_Hlk192148429"/>
      <w:r w:rsidRPr="009D60F9">
        <w:rPr>
          <w:b/>
        </w:rPr>
        <w:t>Total Marks: 100</w:t>
      </w:r>
      <w:r>
        <w:rPr>
          <w:b/>
        </w:rPr>
        <w:t xml:space="preserve">                                                                            </w:t>
      </w:r>
      <w:r w:rsidRPr="009D60F9">
        <w:rPr>
          <w:b/>
        </w:rPr>
        <w:t xml:space="preserve">Pass Marks: </w:t>
      </w:r>
      <w:r>
        <w:rPr>
          <w:b/>
        </w:rPr>
        <w:t>5</w:t>
      </w:r>
      <w:r w:rsidRPr="009D60F9">
        <w:rPr>
          <w:b/>
        </w:rPr>
        <w:t>0</w:t>
      </w:r>
    </w:p>
    <w:bookmarkEnd w:id="2"/>
    <w:bookmarkEnd w:id="4"/>
    <w:p w:rsidR="008B6530" w:rsidRPr="00F23350" w:rsidRDefault="008B6530" w:rsidP="008B6530"/>
    <w:p w:rsidR="008B6530" w:rsidRPr="009D60F9" w:rsidRDefault="001D21F1" w:rsidP="008B6530">
      <w:pPr>
        <w:pStyle w:val="Heading5"/>
        <w:spacing w:before="0" w:after="0"/>
        <w:jc w:val="center"/>
        <w:rPr>
          <w:i w:val="0"/>
          <w:iCs w:val="0"/>
          <w:sz w:val="24"/>
          <w:szCs w:val="24"/>
        </w:rPr>
      </w:pPr>
      <w:r w:rsidRPr="009D60F9">
        <w:rPr>
          <w:i w:val="0"/>
          <w:iCs w:val="0"/>
          <w:sz w:val="24"/>
          <w:szCs w:val="24"/>
        </w:rPr>
        <w:t>ASSIGNMENT NO. 1</w:t>
      </w:r>
    </w:p>
    <w:p w:rsidR="00EC1584" w:rsidRPr="003A25A5" w:rsidRDefault="008B6530" w:rsidP="008B6530">
      <w:pPr>
        <w:jc w:val="center"/>
        <w:rPr>
          <w:b/>
          <w:bCs/>
        </w:rPr>
      </w:pPr>
      <w:r w:rsidRPr="003A25A5">
        <w:rPr>
          <w:b/>
          <w:bCs/>
        </w:rPr>
        <w:t>(Units: 1-5</w:t>
      </w:r>
    </w:p>
    <w:bookmarkEnd w:id="3"/>
    <w:p w:rsidR="008B6530" w:rsidRDefault="008B6530" w:rsidP="001D21F1">
      <w:pPr>
        <w:jc w:val="center"/>
      </w:pPr>
    </w:p>
    <w:p w:rsidR="008E7CBF" w:rsidRPr="009F5202" w:rsidRDefault="00DB5438" w:rsidP="009D60F9">
      <w:pPr>
        <w:pStyle w:val="BodyTextIndent2"/>
        <w:ind w:left="720" w:hanging="720"/>
      </w:pPr>
      <w:r w:rsidRPr="009F5202">
        <w:t>Q1</w:t>
      </w:r>
      <w:r w:rsidR="00D23C9A" w:rsidRPr="009F5202">
        <w:t>.</w:t>
      </w:r>
      <w:r w:rsidRPr="009F5202">
        <w:tab/>
      </w:r>
      <w:r w:rsidR="00C172A5" w:rsidRPr="009F5202">
        <w:t xml:space="preserve">Define collection development. What are </w:t>
      </w:r>
      <w:r w:rsidR="00A24E0E">
        <w:t xml:space="preserve">the </w:t>
      </w:r>
      <w:r w:rsidR="00C172A5" w:rsidRPr="009F5202">
        <w:t xml:space="preserve">key </w:t>
      </w:r>
      <w:r w:rsidR="00C172A5">
        <w:t>obstacles</w:t>
      </w:r>
      <w:r w:rsidR="00C172A5" w:rsidRPr="009F5202">
        <w:t xml:space="preserve"> in collection development and management </w:t>
      </w:r>
      <w:r w:rsidR="00C172A5">
        <w:t>in the Pakistani special</w:t>
      </w:r>
      <w:r w:rsidR="00C172A5" w:rsidRPr="009F5202">
        <w:t xml:space="preserve"> libraries?</w:t>
      </w:r>
      <w:r w:rsidR="003B188E" w:rsidRPr="009F5202">
        <w:tab/>
      </w:r>
      <w:r w:rsidR="001D374B">
        <w:t xml:space="preserve">     </w:t>
      </w:r>
      <w:r w:rsidR="00C2481F" w:rsidRPr="009F5202">
        <w:t>(20)</w:t>
      </w:r>
    </w:p>
    <w:p w:rsidR="00DB5438" w:rsidRPr="009F5202" w:rsidRDefault="00DB5438" w:rsidP="00DF6D9F">
      <w:pPr>
        <w:ind w:left="720" w:hanging="720"/>
        <w:jc w:val="both"/>
      </w:pPr>
      <w:r w:rsidRPr="009F5202">
        <w:lastRenderedPageBreak/>
        <w:t>Q2</w:t>
      </w:r>
      <w:r w:rsidR="00D23C9A" w:rsidRPr="009F5202">
        <w:t>.</w:t>
      </w:r>
      <w:r w:rsidRPr="009F5202">
        <w:t xml:space="preserve"> </w:t>
      </w:r>
      <w:r w:rsidRPr="009F5202">
        <w:tab/>
      </w:r>
      <w:r w:rsidR="00C172A5" w:rsidRPr="009F5202">
        <w:t xml:space="preserve">Define </w:t>
      </w:r>
      <w:r w:rsidR="00C172A5">
        <w:t xml:space="preserve">and explain </w:t>
      </w:r>
      <w:r w:rsidR="00C172A5" w:rsidRPr="009F5202">
        <w:t xml:space="preserve">collection development policy. </w:t>
      </w:r>
      <w:r w:rsidR="00C172A5">
        <w:t>What are the key challenges to develop</w:t>
      </w:r>
      <w:r w:rsidR="00A24E0E">
        <w:t>ing</w:t>
      </w:r>
      <w:r w:rsidR="00C172A5" w:rsidRPr="009F5202">
        <w:t xml:space="preserve"> collection development policy </w:t>
      </w:r>
      <w:r w:rsidR="00C172A5">
        <w:t>in</w:t>
      </w:r>
      <w:r w:rsidR="00C172A5" w:rsidRPr="009F5202">
        <w:t xml:space="preserve"> university libraries? </w:t>
      </w:r>
      <w:r w:rsidR="00C172A5">
        <w:t>Discuss with examples.</w:t>
      </w:r>
      <w:r w:rsidR="00C172A5">
        <w:tab/>
      </w:r>
      <w:r w:rsidR="001D374B">
        <w:t xml:space="preserve">                                                     </w:t>
      </w:r>
      <w:r w:rsidR="00C2481F" w:rsidRPr="009F5202">
        <w:t>(20)</w:t>
      </w:r>
    </w:p>
    <w:p w:rsidR="008E7CBF" w:rsidRPr="009F5202" w:rsidRDefault="008E7CBF" w:rsidP="009D60F9">
      <w:pPr>
        <w:ind w:left="720" w:hanging="720"/>
        <w:jc w:val="both"/>
        <w:rPr>
          <w:sz w:val="18"/>
          <w:szCs w:val="18"/>
        </w:rPr>
      </w:pPr>
    </w:p>
    <w:p w:rsidR="003C71FC" w:rsidRPr="009F5202" w:rsidRDefault="00DB5438" w:rsidP="00ED67FD">
      <w:pPr>
        <w:ind w:left="720" w:hanging="720"/>
        <w:jc w:val="both"/>
      </w:pPr>
      <w:r w:rsidRPr="009F5202">
        <w:t>Q3</w:t>
      </w:r>
      <w:r w:rsidR="00D23C9A" w:rsidRPr="009F5202">
        <w:t>.</w:t>
      </w:r>
      <w:r w:rsidRPr="009F5202">
        <w:tab/>
      </w:r>
      <w:r w:rsidR="00C172A5">
        <w:t xml:space="preserve">Discuss the hierarchy of responsibilities of </w:t>
      </w:r>
      <w:r w:rsidR="00ED67FD">
        <w:t xml:space="preserve">a big Pakistani public </w:t>
      </w:r>
      <w:r w:rsidR="00C172A5">
        <w:t>library staff in collection development and</w:t>
      </w:r>
      <w:r w:rsidR="00ED67FD">
        <w:t xml:space="preserve"> </w:t>
      </w:r>
      <w:r w:rsidR="00C172A5">
        <w:t>organization</w:t>
      </w:r>
      <w:r w:rsidR="00ED67FD">
        <w:t xml:space="preserve"> </w:t>
      </w:r>
      <w:r w:rsidR="00C2481F" w:rsidRPr="009F5202">
        <w:tab/>
      </w:r>
      <w:r w:rsidR="00C2481F" w:rsidRPr="009F5202">
        <w:tab/>
      </w:r>
      <w:r w:rsidR="009F5202" w:rsidRPr="009F5202">
        <w:tab/>
      </w:r>
      <w:r w:rsidR="001D374B">
        <w:t xml:space="preserve">     </w:t>
      </w:r>
      <w:r w:rsidR="00C2481F" w:rsidRPr="009F5202">
        <w:t>(20)</w:t>
      </w:r>
    </w:p>
    <w:p w:rsidR="00DB5438" w:rsidRPr="009F5202" w:rsidRDefault="00970825" w:rsidP="009D60F9">
      <w:pPr>
        <w:ind w:left="720" w:hanging="720"/>
        <w:jc w:val="both"/>
      </w:pPr>
      <w:r w:rsidRPr="009F5202">
        <w:t xml:space="preserve"> </w:t>
      </w:r>
    </w:p>
    <w:p w:rsidR="00DB5438" w:rsidRPr="009F5202" w:rsidRDefault="00DB5438" w:rsidP="009D60F9">
      <w:pPr>
        <w:ind w:left="720" w:hanging="720"/>
        <w:jc w:val="both"/>
      </w:pPr>
      <w:r w:rsidRPr="009F5202">
        <w:t>Q4</w:t>
      </w:r>
      <w:r w:rsidR="00D23C9A" w:rsidRPr="009F5202">
        <w:t>.</w:t>
      </w:r>
      <w:r w:rsidRPr="009F5202">
        <w:tab/>
      </w:r>
      <w:r w:rsidR="009F5202" w:rsidRPr="009F5202">
        <w:t>Define planning. Is planning important to maintain library collection? Also</w:t>
      </w:r>
      <w:r w:rsidR="00A24E0E">
        <w:t>,</w:t>
      </w:r>
      <w:r w:rsidR="009F5202" w:rsidRPr="009F5202">
        <w:t xml:space="preserve"> discuss th</w:t>
      </w:r>
      <w:r w:rsidR="00D143B8">
        <w:t>e i</w:t>
      </w:r>
      <w:r w:rsidR="00D143B8" w:rsidRPr="00D143B8">
        <w:t xml:space="preserve">mportance of </w:t>
      </w:r>
      <w:r w:rsidR="00A24E0E">
        <w:t xml:space="preserve">a </w:t>
      </w:r>
      <w:r w:rsidR="00D143B8" w:rsidRPr="00D143B8">
        <w:t xml:space="preserve">library budget for collection development and management </w:t>
      </w:r>
      <w:r w:rsidR="00D143B8">
        <w:t>in a university library</w:t>
      </w:r>
      <w:r w:rsidR="009F5202" w:rsidRPr="009F5202">
        <w:t xml:space="preserve">. </w:t>
      </w:r>
      <w:r w:rsidR="009F5202" w:rsidRPr="009F5202">
        <w:tab/>
      </w:r>
      <w:r w:rsidR="009F5202" w:rsidRPr="009F5202">
        <w:tab/>
      </w:r>
      <w:r w:rsidR="00543069" w:rsidRPr="009F5202">
        <w:tab/>
      </w:r>
      <w:r w:rsidR="00543069" w:rsidRPr="009F5202">
        <w:tab/>
      </w:r>
      <w:r w:rsidR="00D143B8">
        <w:tab/>
      </w:r>
      <w:r w:rsidR="001D374B">
        <w:t xml:space="preserve">     </w:t>
      </w:r>
      <w:r w:rsidR="00C2481F" w:rsidRPr="009F5202">
        <w:t>(20)</w:t>
      </w:r>
    </w:p>
    <w:p w:rsidR="00DB5438" w:rsidRPr="009F5202" w:rsidRDefault="00DB5438" w:rsidP="009D60F9">
      <w:pPr>
        <w:rPr>
          <w:sz w:val="16"/>
          <w:szCs w:val="16"/>
        </w:rPr>
      </w:pPr>
    </w:p>
    <w:p w:rsidR="00DB5438" w:rsidRPr="009F5202" w:rsidRDefault="00DB5438" w:rsidP="001D374B">
      <w:pPr>
        <w:jc w:val="both"/>
      </w:pPr>
      <w:r w:rsidRPr="009F5202">
        <w:t>Q5</w:t>
      </w:r>
      <w:r w:rsidR="00D23C9A" w:rsidRPr="009F5202">
        <w:t>.</w:t>
      </w:r>
      <w:r w:rsidRPr="009F5202">
        <w:t xml:space="preserve"> </w:t>
      </w:r>
      <w:r w:rsidRPr="009F5202">
        <w:tab/>
        <w:t>Write notes on the following:</w:t>
      </w:r>
      <w:r w:rsidR="00C2481F" w:rsidRPr="009F5202">
        <w:t xml:space="preserve"> </w:t>
      </w:r>
      <w:r w:rsidR="00070539" w:rsidRPr="009F5202">
        <w:tab/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1D374B">
        <w:t xml:space="preserve">     </w:t>
      </w:r>
      <w:r w:rsidR="00C2481F" w:rsidRPr="009F5202">
        <w:t>(20)</w:t>
      </w:r>
    </w:p>
    <w:p w:rsidR="003E3C9A" w:rsidRPr="009F5202" w:rsidRDefault="003E3C9A" w:rsidP="003A25A5">
      <w:pPr>
        <w:pStyle w:val="ListParagraph"/>
        <w:numPr>
          <w:ilvl w:val="0"/>
          <w:numId w:val="4"/>
        </w:numPr>
        <w:ind w:firstLine="90"/>
      </w:pPr>
      <w:r w:rsidRPr="009F5202">
        <w:t xml:space="preserve">Criteria for selection of </w:t>
      </w:r>
      <w:r w:rsidR="009F5202" w:rsidRPr="009F5202">
        <w:t xml:space="preserve">online </w:t>
      </w:r>
      <w:r w:rsidRPr="009F5202">
        <w:t xml:space="preserve">databases </w:t>
      </w:r>
      <w:r w:rsidR="00D143B8">
        <w:t>in a university library</w:t>
      </w:r>
    </w:p>
    <w:p w:rsidR="00EB094C" w:rsidRDefault="003E3C9A" w:rsidP="003A25A5">
      <w:pPr>
        <w:pStyle w:val="ListParagraph"/>
        <w:numPr>
          <w:ilvl w:val="0"/>
          <w:numId w:val="4"/>
        </w:numPr>
        <w:ind w:firstLine="180"/>
        <w:jc w:val="both"/>
      </w:pPr>
      <w:r w:rsidRPr="009F5202">
        <w:t>C</w:t>
      </w:r>
      <w:r w:rsidR="00EB094C" w:rsidRPr="009F5202">
        <w:t xml:space="preserve">hallenges </w:t>
      </w:r>
      <w:r w:rsidRPr="009F5202">
        <w:t xml:space="preserve">to develop a digital </w:t>
      </w:r>
      <w:r w:rsidR="00D143B8">
        <w:t>library</w:t>
      </w:r>
    </w:p>
    <w:p w:rsidR="00ED67FD" w:rsidRDefault="00D143B8" w:rsidP="003A25A5">
      <w:pPr>
        <w:pStyle w:val="ListParagraph"/>
        <w:numPr>
          <w:ilvl w:val="0"/>
          <w:numId w:val="4"/>
        </w:numPr>
        <w:ind w:firstLine="270"/>
        <w:jc w:val="both"/>
      </w:pPr>
      <w:r>
        <w:t xml:space="preserve">Challenges to subscribe serials in special libraries </w:t>
      </w:r>
    </w:p>
    <w:p w:rsidR="001D374B" w:rsidRPr="003A25A5" w:rsidRDefault="00D143B8" w:rsidP="001D374B">
      <w:pPr>
        <w:pStyle w:val="ListParagraph"/>
        <w:numPr>
          <w:ilvl w:val="0"/>
          <w:numId w:val="4"/>
        </w:numPr>
        <w:ind w:firstLine="270"/>
        <w:rPr>
          <w:b/>
          <w:bCs/>
        </w:rPr>
      </w:pPr>
      <w:r>
        <w:t>Issues in weeding library material</w:t>
      </w:r>
      <w:r w:rsidR="001D374B">
        <w:t>.</w:t>
      </w:r>
    </w:p>
    <w:p w:rsidR="001D374B" w:rsidRDefault="001D374B" w:rsidP="001D374B">
      <w:pPr>
        <w:rPr>
          <w:b/>
          <w:bCs/>
        </w:rPr>
      </w:pPr>
    </w:p>
    <w:p w:rsidR="001D374B" w:rsidRPr="003A25A5" w:rsidRDefault="001D374B" w:rsidP="003A25A5">
      <w:pPr>
        <w:rPr>
          <w:b/>
        </w:rPr>
      </w:pPr>
      <w:r w:rsidRPr="003A25A5">
        <w:rPr>
          <w:b/>
        </w:rPr>
        <w:t>Total Marks: 100                                                                            Pass Marks: 50</w:t>
      </w:r>
    </w:p>
    <w:p w:rsidR="001D374B" w:rsidRDefault="001D374B" w:rsidP="001D374B">
      <w:pPr>
        <w:rPr>
          <w:i/>
          <w:iCs/>
        </w:rPr>
      </w:pPr>
    </w:p>
    <w:p w:rsidR="00DB5438" w:rsidRPr="003A25A5" w:rsidRDefault="001D21F1" w:rsidP="003A25A5">
      <w:pPr>
        <w:jc w:val="center"/>
      </w:pPr>
      <w:r w:rsidRPr="003A25A5">
        <w:rPr>
          <w:b/>
          <w:bCs/>
        </w:rPr>
        <w:t>ASSIGNMENT NO. 2</w:t>
      </w:r>
    </w:p>
    <w:p w:rsidR="00070539" w:rsidRPr="009F5202" w:rsidRDefault="00DB5438" w:rsidP="003A25A5">
      <w:pPr>
        <w:jc w:val="center"/>
        <w:rPr>
          <w:b/>
        </w:rPr>
      </w:pPr>
      <w:r w:rsidRPr="003A25A5">
        <w:rPr>
          <w:b/>
          <w:bCs/>
        </w:rPr>
        <w:t>(Units: 6-9)</w:t>
      </w:r>
    </w:p>
    <w:p w:rsidR="00DB5438" w:rsidRPr="009F5202" w:rsidRDefault="00DB5438" w:rsidP="009D60F9">
      <w:pPr>
        <w:jc w:val="right"/>
      </w:pPr>
    </w:p>
    <w:p w:rsidR="00DB5438" w:rsidRPr="009F5202" w:rsidRDefault="00DB5438" w:rsidP="0035401C">
      <w:pPr>
        <w:pStyle w:val="BodyTextIndent2"/>
        <w:ind w:left="720" w:hanging="720"/>
      </w:pPr>
      <w:r w:rsidRPr="009F5202">
        <w:t>Q1.</w:t>
      </w:r>
      <w:r w:rsidR="0035401C" w:rsidRPr="009F5202">
        <w:t xml:space="preserve"> </w:t>
      </w:r>
      <w:r w:rsidR="00C86FDB" w:rsidRPr="009F5202">
        <w:tab/>
      </w:r>
      <w:r w:rsidR="007558BF" w:rsidRPr="007558BF">
        <w:t>Define marketing.</w:t>
      </w:r>
      <w:r w:rsidR="007558BF">
        <w:t xml:space="preserve"> Explain </w:t>
      </w:r>
      <w:r w:rsidR="007558BF" w:rsidRPr="007558BF">
        <w:t>4Ps in marketing</w:t>
      </w:r>
      <w:r w:rsidR="007558BF">
        <w:t xml:space="preserve">. </w:t>
      </w:r>
      <w:r w:rsidR="007558BF" w:rsidRPr="007558BF">
        <w:t>What library products and services can be marketed</w:t>
      </w:r>
      <w:r w:rsidR="007558BF">
        <w:t xml:space="preserve"> in Pakistan</w:t>
      </w:r>
      <w:r w:rsidR="007558BF" w:rsidRPr="007558BF">
        <w:t>?</w:t>
      </w:r>
      <w:r w:rsidR="007558BF">
        <w:t xml:space="preserve"> </w:t>
      </w:r>
      <w:r w:rsidR="00CF41D8">
        <w:tab/>
      </w:r>
      <w:r w:rsidR="00CF41D8">
        <w:tab/>
      </w:r>
      <w:r w:rsidR="00CF41D8">
        <w:tab/>
      </w:r>
      <w:r w:rsidR="00CF41D8">
        <w:tab/>
      </w:r>
      <w:r w:rsidR="001D374B">
        <w:t xml:space="preserve">     </w:t>
      </w:r>
      <w:r w:rsidR="00C2481F" w:rsidRPr="009F5202">
        <w:t>(20)</w:t>
      </w:r>
    </w:p>
    <w:p w:rsidR="00DB5438" w:rsidRPr="009F5202" w:rsidRDefault="00DB5438" w:rsidP="009D60F9">
      <w:pPr>
        <w:ind w:left="720" w:hanging="720"/>
        <w:jc w:val="both"/>
      </w:pPr>
    </w:p>
    <w:p w:rsidR="00DB5438" w:rsidRPr="009F5202" w:rsidRDefault="00DB5438" w:rsidP="009D60F9">
      <w:pPr>
        <w:ind w:left="720" w:hanging="720"/>
        <w:jc w:val="both"/>
      </w:pPr>
      <w:r w:rsidRPr="009F5202">
        <w:t>Q2.</w:t>
      </w:r>
      <w:r w:rsidR="00C86FDB" w:rsidRPr="009F5202">
        <w:t xml:space="preserve"> </w:t>
      </w:r>
      <w:r w:rsidR="00C2481F" w:rsidRPr="009F5202">
        <w:tab/>
      </w:r>
      <w:r w:rsidR="003B188E" w:rsidRPr="009F5202">
        <w:t xml:space="preserve">Define and explain digital resources. What </w:t>
      </w:r>
      <w:r w:rsidR="00CF41D8">
        <w:t>skills are needed to manage digital resources</w:t>
      </w:r>
      <w:r w:rsidR="003B188E" w:rsidRPr="009F5202">
        <w:t>? Explain with examples.</w:t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1D374B">
        <w:t xml:space="preserve">     </w:t>
      </w:r>
      <w:r w:rsidR="00C2481F" w:rsidRPr="009F5202">
        <w:t>(20)</w:t>
      </w:r>
      <w:r w:rsidR="006423F4" w:rsidRPr="009F5202">
        <w:t xml:space="preserve"> </w:t>
      </w:r>
    </w:p>
    <w:p w:rsidR="00DB5438" w:rsidRPr="009F5202" w:rsidRDefault="00DB5438" w:rsidP="009D60F9">
      <w:pPr>
        <w:ind w:left="720" w:hanging="720"/>
        <w:jc w:val="both"/>
      </w:pPr>
      <w:r w:rsidRPr="009F5202">
        <w:t xml:space="preserve"> </w:t>
      </w:r>
    </w:p>
    <w:p w:rsidR="00DB5438" w:rsidRPr="009F5202" w:rsidRDefault="00DB5438" w:rsidP="009D60F9">
      <w:pPr>
        <w:ind w:left="720" w:hanging="720"/>
        <w:jc w:val="both"/>
      </w:pPr>
      <w:r w:rsidRPr="009F5202">
        <w:t>Q3.</w:t>
      </w:r>
      <w:r w:rsidRPr="009F5202">
        <w:tab/>
      </w:r>
      <w:r w:rsidR="00CF41D8">
        <w:t>E</w:t>
      </w:r>
      <w:r w:rsidR="00CF41D8" w:rsidRPr="009F5202">
        <w:t>-book collection</w:t>
      </w:r>
      <w:r w:rsidR="00CF41D8">
        <w:t xml:space="preserve"> acquisition and management is </w:t>
      </w:r>
      <w:r w:rsidR="00A24E0E">
        <w:t xml:space="preserve">a </w:t>
      </w:r>
      <w:r w:rsidR="00CF41D8">
        <w:t xml:space="preserve">difficult job for </w:t>
      </w:r>
      <w:r w:rsidR="00CF41D8" w:rsidRPr="009F5202">
        <w:t>Pakistani university librari</w:t>
      </w:r>
      <w:r w:rsidR="00CF41D8">
        <w:t>ans.</w:t>
      </w:r>
      <w:r w:rsidR="00CF41D8" w:rsidRPr="009F5202">
        <w:t xml:space="preserve"> Discuss challenges and their solutions to develop e-book</w:t>
      </w:r>
      <w:r w:rsidR="00A24E0E">
        <w:t xml:space="preserve"> collections</w:t>
      </w:r>
      <w:r w:rsidR="00CF41D8" w:rsidRPr="009F5202">
        <w:t xml:space="preserve"> in the libraries.</w:t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1D374B">
        <w:t xml:space="preserve">     </w:t>
      </w:r>
      <w:r w:rsidR="00C2481F" w:rsidRPr="009F5202">
        <w:t>(20)</w:t>
      </w:r>
    </w:p>
    <w:p w:rsidR="00DB5438" w:rsidRPr="009F5202" w:rsidRDefault="00DB5438" w:rsidP="009D60F9">
      <w:pPr>
        <w:ind w:left="720" w:hanging="720"/>
        <w:jc w:val="both"/>
      </w:pPr>
    </w:p>
    <w:p w:rsidR="00DB5438" w:rsidRPr="009F5202" w:rsidRDefault="00DB5438" w:rsidP="009D60F9">
      <w:pPr>
        <w:ind w:left="720" w:hanging="720"/>
      </w:pPr>
      <w:r w:rsidRPr="009F5202">
        <w:t>Q4.</w:t>
      </w:r>
      <w:r w:rsidRPr="009F5202">
        <w:tab/>
      </w:r>
      <w:r w:rsidR="00CF41D8">
        <w:t>Define and explain</w:t>
      </w:r>
      <w:r w:rsidR="00CF41D8" w:rsidRPr="009F5202">
        <w:t xml:space="preserve"> collection evaluation and assessment in libraries</w:t>
      </w:r>
      <w:r w:rsidR="00CF41D8">
        <w:t>.</w:t>
      </w:r>
      <w:r w:rsidR="00CF41D8" w:rsidRPr="009F5202">
        <w:t xml:space="preserve"> What methods are used for collection evaluation in university libraries</w:t>
      </w:r>
      <w:r w:rsidR="00CF41D8">
        <w:t>?</w:t>
      </w:r>
      <w:r w:rsidR="00CF41D8" w:rsidRPr="009F5202">
        <w:t xml:space="preserve"> What are the </w:t>
      </w:r>
      <w:r w:rsidR="00CF41D8">
        <w:t>key challenges</w:t>
      </w:r>
      <w:r w:rsidR="00CF41D8" w:rsidRPr="009F5202">
        <w:t xml:space="preserve"> of collection evaluation</w:t>
      </w:r>
      <w:r w:rsidR="00CF41D8">
        <w:t>?</w:t>
      </w:r>
      <w:r w:rsidR="00CF41D8" w:rsidRPr="009F5202">
        <w:t xml:space="preserve"> </w:t>
      </w:r>
      <w:r w:rsidR="00CF41D8" w:rsidRPr="009F5202">
        <w:tab/>
      </w:r>
      <w:r w:rsidR="00C2481F" w:rsidRPr="009F5202">
        <w:tab/>
      </w:r>
      <w:r w:rsidR="001D374B">
        <w:t xml:space="preserve">                 </w:t>
      </w:r>
      <w:r w:rsidR="00C2481F" w:rsidRPr="009F5202">
        <w:t>(20)</w:t>
      </w:r>
      <w:r w:rsidRPr="009F5202">
        <w:t xml:space="preserve"> </w:t>
      </w:r>
    </w:p>
    <w:p w:rsidR="00100EB3" w:rsidRPr="009F5202" w:rsidRDefault="00100EB3" w:rsidP="009D60F9">
      <w:pPr>
        <w:ind w:left="720" w:hanging="720"/>
      </w:pPr>
    </w:p>
    <w:p w:rsidR="00DB5438" w:rsidRPr="009F5202" w:rsidRDefault="00DB5438" w:rsidP="001D374B">
      <w:r w:rsidRPr="009F5202">
        <w:t xml:space="preserve">Q5. </w:t>
      </w:r>
      <w:r w:rsidRPr="009F5202">
        <w:tab/>
        <w:t>Write notes on the following:</w:t>
      </w:r>
      <w:r w:rsidR="00C2481F" w:rsidRPr="009F5202">
        <w:tab/>
      </w:r>
      <w:r w:rsidR="00C2481F" w:rsidRPr="009F5202">
        <w:tab/>
      </w:r>
      <w:r w:rsidR="00C2481F" w:rsidRPr="009F5202">
        <w:tab/>
      </w:r>
      <w:r w:rsidR="00070539" w:rsidRPr="009F5202">
        <w:tab/>
      </w:r>
      <w:r w:rsidR="00C2481F" w:rsidRPr="009F5202">
        <w:tab/>
      </w:r>
      <w:r w:rsidR="00C2481F" w:rsidRPr="009F5202">
        <w:tab/>
      </w:r>
      <w:r w:rsidR="001D374B">
        <w:t xml:space="preserve">     </w:t>
      </w:r>
      <w:r w:rsidR="00C2481F" w:rsidRPr="009F5202">
        <w:t>(20)</w:t>
      </w:r>
    </w:p>
    <w:p w:rsidR="007558BF" w:rsidRDefault="00413123" w:rsidP="003A25A5">
      <w:pPr>
        <w:pStyle w:val="ListParagraph"/>
        <w:numPr>
          <w:ilvl w:val="0"/>
          <w:numId w:val="5"/>
        </w:numPr>
        <w:ind w:left="1080" w:hanging="270"/>
      </w:pPr>
      <w:r>
        <w:t>Barriers to c</w:t>
      </w:r>
      <w:r w:rsidR="007558BF" w:rsidRPr="007558BF">
        <w:t>ooperative collection development</w:t>
      </w:r>
      <w:r w:rsidR="007558BF">
        <w:t xml:space="preserve"> </w:t>
      </w:r>
    </w:p>
    <w:p w:rsidR="007558BF" w:rsidRDefault="007558BF" w:rsidP="003A25A5">
      <w:pPr>
        <w:pStyle w:val="ListParagraph"/>
        <w:numPr>
          <w:ilvl w:val="0"/>
          <w:numId w:val="5"/>
        </w:numPr>
        <w:ind w:left="1080" w:hanging="180"/>
      </w:pPr>
      <w:r>
        <w:t>Challenges to digital material preservation in a university library</w:t>
      </w:r>
    </w:p>
    <w:p w:rsidR="00413123" w:rsidRDefault="00413123" w:rsidP="003A25A5">
      <w:pPr>
        <w:pStyle w:val="ListParagraph"/>
        <w:numPr>
          <w:ilvl w:val="0"/>
          <w:numId w:val="5"/>
        </w:numPr>
        <w:ind w:left="1080" w:hanging="90"/>
      </w:pPr>
      <w:r>
        <w:t>P</w:t>
      </w:r>
      <w:r w:rsidRPr="00413123">
        <w:t>otential benefits</w:t>
      </w:r>
      <w:r>
        <w:t xml:space="preserve"> of e-resources </w:t>
      </w:r>
    </w:p>
    <w:p w:rsidR="00413123" w:rsidRPr="009F5202" w:rsidRDefault="00413123" w:rsidP="003A25A5">
      <w:pPr>
        <w:pStyle w:val="ListParagraph"/>
        <w:numPr>
          <w:ilvl w:val="0"/>
          <w:numId w:val="5"/>
        </w:numPr>
        <w:ind w:left="1080" w:hanging="90"/>
      </w:pPr>
      <w:r w:rsidRPr="00413123">
        <w:t>Functions of collection analysis</w:t>
      </w:r>
    </w:p>
    <w:sectPr w:rsidR="00413123" w:rsidRPr="009F5202" w:rsidSect="008B6530">
      <w:pgSz w:w="12240" w:h="15840" w:code="1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7AB"/>
    <w:multiLevelType w:val="hybridMultilevel"/>
    <w:tmpl w:val="387AFCC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7E313C"/>
    <w:multiLevelType w:val="hybridMultilevel"/>
    <w:tmpl w:val="95682200"/>
    <w:lvl w:ilvl="0" w:tplc="B9B4BB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F89"/>
    <w:multiLevelType w:val="hybridMultilevel"/>
    <w:tmpl w:val="58FEA49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7D20F9"/>
    <w:multiLevelType w:val="hybridMultilevel"/>
    <w:tmpl w:val="3CE6B722"/>
    <w:lvl w:ilvl="0" w:tplc="FA9A6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118A7"/>
    <w:multiLevelType w:val="hybridMultilevel"/>
    <w:tmpl w:val="E174BA2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EwNTAyMTUzMDO0NDdT0lEKTi0uzszPAykwrAUAEKyG9SwAAAA="/>
  </w:docVars>
  <w:rsids>
    <w:rsidRoot w:val="00DB5438"/>
    <w:rsid w:val="00033B58"/>
    <w:rsid w:val="00070539"/>
    <w:rsid w:val="00077204"/>
    <w:rsid w:val="00081314"/>
    <w:rsid w:val="000925F4"/>
    <w:rsid w:val="00092E60"/>
    <w:rsid w:val="000A6DE7"/>
    <w:rsid w:val="000E7A34"/>
    <w:rsid w:val="000F3C0B"/>
    <w:rsid w:val="00100EB3"/>
    <w:rsid w:val="001D21F1"/>
    <w:rsid w:val="001D374B"/>
    <w:rsid w:val="001E2861"/>
    <w:rsid w:val="001E63BE"/>
    <w:rsid w:val="001F2FC2"/>
    <w:rsid w:val="002314C8"/>
    <w:rsid w:val="00240AB5"/>
    <w:rsid w:val="00264D8A"/>
    <w:rsid w:val="00283477"/>
    <w:rsid w:val="002A31A9"/>
    <w:rsid w:val="002E01B6"/>
    <w:rsid w:val="003234E5"/>
    <w:rsid w:val="00342BEB"/>
    <w:rsid w:val="0035401C"/>
    <w:rsid w:val="003A25A5"/>
    <w:rsid w:val="003B188E"/>
    <w:rsid w:val="003C71FC"/>
    <w:rsid w:val="003D6854"/>
    <w:rsid w:val="003E3C9A"/>
    <w:rsid w:val="003F3D79"/>
    <w:rsid w:val="00411C99"/>
    <w:rsid w:val="00413123"/>
    <w:rsid w:val="00434245"/>
    <w:rsid w:val="00473E58"/>
    <w:rsid w:val="004A589E"/>
    <w:rsid w:val="00532F80"/>
    <w:rsid w:val="00540543"/>
    <w:rsid w:val="00543069"/>
    <w:rsid w:val="005471F7"/>
    <w:rsid w:val="00560D12"/>
    <w:rsid w:val="005B5916"/>
    <w:rsid w:val="006423F4"/>
    <w:rsid w:val="006714E6"/>
    <w:rsid w:val="0068738D"/>
    <w:rsid w:val="006C5B23"/>
    <w:rsid w:val="007558BF"/>
    <w:rsid w:val="00793B82"/>
    <w:rsid w:val="008313E3"/>
    <w:rsid w:val="00863612"/>
    <w:rsid w:val="00893B1D"/>
    <w:rsid w:val="008A4343"/>
    <w:rsid w:val="008B0BA2"/>
    <w:rsid w:val="008B6129"/>
    <w:rsid w:val="008B6530"/>
    <w:rsid w:val="008D38AC"/>
    <w:rsid w:val="008E7205"/>
    <w:rsid w:val="008E7CBF"/>
    <w:rsid w:val="008F5CAF"/>
    <w:rsid w:val="00914735"/>
    <w:rsid w:val="009221E7"/>
    <w:rsid w:val="00931636"/>
    <w:rsid w:val="00966F58"/>
    <w:rsid w:val="00970825"/>
    <w:rsid w:val="00980B6D"/>
    <w:rsid w:val="009C05FE"/>
    <w:rsid w:val="009D60F9"/>
    <w:rsid w:val="009F09EA"/>
    <w:rsid w:val="009F5202"/>
    <w:rsid w:val="00A24E0E"/>
    <w:rsid w:val="00A30556"/>
    <w:rsid w:val="00B24600"/>
    <w:rsid w:val="00B26CA2"/>
    <w:rsid w:val="00B45F79"/>
    <w:rsid w:val="00BA349C"/>
    <w:rsid w:val="00C172A5"/>
    <w:rsid w:val="00C2481F"/>
    <w:rsid w:val="00C85383"/>
    <w:rsid w:val="00C86FDB"/>
    <w:rsid w:val="00CF41D8"/>
    <w:rsid w:val="00D136CA"/>
    <w:rsid w:val="00D143B8"/>
    <w:rsid w:val="00D235E3"/>
    <w:rsid w:val="00D23C9A"/>
    <w:rsid w:val="00D47ADE"/>
    <w:rsid w:val="00D81105"/>
    <w:rsid w:val="00DA2210"/>
    <w:rsid w:val="00DB2D40"/>
    <w:rsid w:val="00DB5438"/>
    <w:rsid w:val="00DF46F2"/>
    <w:rsid w:val="00DF6D9F"/>
    <w:rsid w:val="00EB094C"/>
    <w:rsid w:val="00EC1584"/>
    <w:rsid w:val="00ED67FD"/>
    <w:rsid w:val="00EE7823"/>
    <w:rsid w:val="00F4441B"/>
    <w:rsid w:val="00F60E3B"/>
    <w:rsid w:val="00F82F8F"/>
    <w:rsid w:val="00FA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3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3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5438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54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B54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B54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semiHidden/>
    <w:unhideWhenUsed/>
    <w:rsid w:val="00DB5438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B54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438"/>
    <w:pPr>
      <w:ind w:left="720"/>
      <w:contextualSpacing/>
    </w:pPr>
  </w:style>
  <w:style w:type="character" w:styleId="Hyperlink">
    <w:name w:val="Hyperlink"/>
    <w:unhideWhenUsed/>
    <w:rsid w:val="00893B1D"/>
    <w:rPr>
      <w:color w:val="0000FF"/>
      <w:u w:val="single"/>
    </w:rPr>
  </w:style>
  <w:style w:type="paragraph" w:styleId="NoSpacing">
    <w:name w:val="No Spacing"/>
    <w:uiPriority w:val="1"/>
    <w:qFormat/>
    <w:rsid w:val="00893B1D"/>
    <w:rPr>
      <w:rFonts w:cs="Times New Roman"/>
      <w:sz w:val="22"/>
      <w:szCs w:val="22"/>
    </w:rPr>
  </w:style>
  <w:style w:type="paragraph" w:styleId="Revision">
    <w:name w:val="Revision"/>
    <w:hidden/>
    <w:uiPriority w:val="99"/>
    <w:semiHidden/>
    <w:rsid w:val="00A24E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3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Footer">
    <w:name w:val="footer"/>
    <w:basedOn w:val="Normal"/>
    <w:link w:val="FooterChar"/>
    <w:uiPriority w:val="99"/>
    <w:rsid w:val="008B65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65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cp:lastModifiedBy>Usman</cp:lastModifiedBy>
  <cp:revision>2</cp:revision>
  <dcterms:created xsi:type="dcterms:W3CDTF">2025-05-02T15:13:00Z</dcterms:created>
  <dcterms:modified xsi:type="dcterms:W3CDTF">2025-05-02T15:13:00Z</dcterms:modified>
</cp:coreProperties>
</file>