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06" w:rsidRPr="00C71B2D" w:rsidRDefault="002A2006" w:rsidP="00C027CF">
      <w:pPr>
        <w:tabs>
          <w:tab w:val="left" w:pos="540"/>
          <w:tab w:val="left" w:pos="1080"/>
          <w:tab w:val="right" w:pos="9450"/>
        </w:tabs>
        <w:spacing w:after="0" w:line="240" w:lineRule="auto"/>
        <w:jc w:val="center"/>
        <w:rPr>
          <w:rFonts w:ascii="Times New Roman" w:eastAsia="Times New Roman" w:hAnsi="Times New Roman" w:cs="Times New Roman"/>
          <w:b/>
          <w:bCs/>
          <w:kern w:val="0"/>
          <w:lang w:val="en-US"/>
        </w:rPr>
      </w:pPr>
      <w:r w:rsidRPr="00C71B2D">
        <w:rPr>
          <w:rFonts w:ascii="Times New Roman" w:eastAsia="Times New Roman" w:hAnsi="Times New Roman" w:cs="Times New Roman"/>
          <w:b/>
          <w:bCs/>
          <w:kern w:val="0"/>
          <w:lang w:val="en-US"/>
        </w:rPr>
        <w:t>ALLAMA IQBAL OPEN UNIVERSITY ISLAMABAD</w:t>
      </w:r>
    </w:p>
    <w:p w:rsidR="002A2006" w:rsidRPr="00C71B2D" w:rsidRDefault="002A2006" w:rsidP="00C027CF">
      <w:pPr>
        <w:tabs>
          <w:tab w:val="left" w:pos="540"/>
          <w:tab w:val="left" w:pos="1080"/>
          <w:tab w:val="right" w:pos="9450"/>
        </w:tabs>
        <w:spacing w:after="0" w:line="240" w:lineRule="auto"/>
        <w:jc w:val="center"/>
        <w:rPr>
          <w:rFonts w:ascii="Times New Roman" w:eastAsia="Times New Roman" w:hAnsi="Times New Roman" w:cs="Times New Roman"/>
          <w:b/>
          <w:bCs/>
          <w:kern w:val="0"/>
          <w:lang w:val="en-US"/>
        </w:rPr>
      </w:pPr>
      <w:r w:rsidRPr="00C71B2D">
        <w:rPr>
          <w:rFonts w:ascii="Times New Roman" w:eastAsia="Times New Roman" w:hAnsi="Times New Roman" w:cs="Times New Roman"/>
          <w:b/>
          <w:bCs/>
          <w:kern w:val="0"/>
          <w:lang w:val="en-US"/>
        </w:rPr>
        <w:t>(Department of Science Education)</w:t>
      </w:r>
    </w:p>
    <w:p w:rsidR="002A2006" w:rsidRPr="00C71B2D" w:rsidRDefault="002A2006" w:rsidP="00C027CF">
      <w:pPr>
        <w:tabs>
          <w:tab w:val="left" w:pos="540"/>
          <w:tab w:val="left" w:pos="1080"/>
          <w:tab w:val="right" w:pos="9450"/>
        </w:tabs>
        <w:spacing w:after="0" w:line="240" w:lineRule="auto"/>
        <w:jc w:val="center"/>
        <w:rPr>
          <w:rFonts w:ascii="Times New Roman" w:eastAsia="Times New Roman" w:hAnsi="Times New Roman" w:cs="Times New Roman"/>
          <w:b/>
          <w:bCs/>
          <w:kern w:val="0"/>
          <w:lang w:val="en-US"/>
        </w:rPr>
      </w:pPr>
      <w:r w:rsidRPr="00C71B2D">
        <w:rPr>
          <w:rFonts w:ascii="Times New Roman" w:eastAsia="Times New Roman" w:hAnsi="Times New Roman" w:cs="Times New Roman"/>
          <w:b/>
          <w:bCs/>
          <w:kern w:val="0"/>
          <w:lang w:val="en-US"/>
        </w:rPr>
        <w:t>Faculty of Education</w:t>
      </w:r>
    </w:p>
    <w:p w:rsidR="002A2006" w:rsidRPr="002A2006" w:rsidRDefault="00256CC0" w:rsidP="00C027CF">
      <w:pPr>
        <w:tabs>
          <w:tab w:val="left" w:pos="432"/>
          <w:tab w:val="left" w:pos="540"/>
          <w:tab w:val="left" w:pos="864"/>
          <w:tab w:val="left" w:pos="1080"/>
          <w:tab w:val="left" w:pos="1440"/>
          <w:tab w:val="right" w:pos="7920"/>
          <w:tab w:val="right" w:pos="9450"/>
        </w:tabs>
        <w:spacing w:after="0" w:line="240" w:lineRule="auto"/>
        <w:jc w:val="both"/>
        <w:rPr>
          <w:rFonts w:ascii="Times New Roman" w:eastAsia="Times New Roman" w:hAnsi="Times New Roman" w:cs="Times New Roman"/>
          <w:kern w:val="0"/>
          <w:sz w:val="12"/>
          <w:lang w:val="en-US"/>
        </w:rPr>
      </w:pPr>
      <w:r w:rsidRPr="00256CC0">
        <w:rPr>
          <w:rFonts w:ascii="Times New Roman" w:eastAsia="Times New Roman" w:hAnsi="Times New Roman" w:cs="Times New Roman"/>
          <w:noProof/>
          <w:kern w:val="0"/>
          <w:lang w:val="en-US"/>
        </w:rPr>
        <w:pict>
          <v:rect id="Rectangle 1" o:spid="_x0000_s1026" style="position:absolute;left:0;text-align:left;margin-left:-6.75pt;margin-top:5.1pt;width:474.7pt;height:84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" filled="f" strokeweight="1.5pt">
            <w10:wrap anchorx="margin"/>
          </v:rect>
        </w:pict>
      </w:r>
    </w:p>
    <w:p w:rsidR="002A2006" w:rsidRPr="002A2006" w:rsidRDefault="002A2006" w:rsidP="00C027CF">
      <w:pPr>
        <w:tabs>
          <w:tab w:val="left" w:pos="540"/>
          <w:tab w:val="left" w:pos="1080"/>
          <w:tab w:val="center" w:pos="4680"/>
          <w:tab w:val="right" w:pos="9360"/>
          <w:tab w:val="right" w:pos="9450"/>
        </w:tabs>
        <w:spacing w:after="0" w:line="240" w:lineRule="auto"/>
        <w:jc w:val="center"/>
        <w:rPr>
          <w:rFonts w:ascii="Times New Roman" w:eastAsia="Times New Roman" w:hAnsi="Times New Roman" w:cs="Times New Roman"/>
          <w:b/>
          <w:kern w:val="0"/>
          <w:sz w:val="28"/>
          <w:lang w:val="en-US"/>
        </w:rPr>
      </w:pPr>
      <w:r w:rsidRPr="002A2006">
        <w:rPr>
          <w:rFonts w:ascii="Times New Roman" w:eastAsia="Times New Roman" w:hAnsi="Times New Roman" w:cs="Times New Roman"/>
          <w:b/>
          <w:kern w:val="0"/>
          <w:sz w:val="28"/>
          <w:lang w:val="en-US"/>
        </w:rPr>
        <w:t>WARNING</w:t>
      </w:r>
    </w:p>
    <w:p w:rsidR="002A2006" w:rsidRPr="002A2006" w:rsidRDefault="002A2006" w:rsidP="00C027CF">
      <w:pPr>
        <w:numPr>
          <w:ilvl w:val="0"/>
          <w:numId w:val="1"/>
        </w:numPr>
        <w:tabs>
          <w:tab w:val="left" w:pos="540"/>
          <w:tab w:val="left" w:pos="1080"/>
          <w:tab w:val="right" w:pos="9450"/>
        </w:tabs>
        <w:spacing w:after="0" w:line="240" w:lineRule="auto"/>
        <w:ind w:left="540" w:right="180" w:hanging="540"/>
        <w:contextualSpacing/>
        <w:jc w:val="both"/>
        <w:rPr>
          <w:rFonts w:ascii="Times New Roman" w:eastAsia="Times New Roman" w:hAnsi="Times New Roman" w:cs="Times New Roman"/>
          <w:b/>
          <w:kern w:val="0"/>
          <w:sz w:val="22"/>
          <w:lang w:val="en-US"/>
        </w:rPr>
      </w:pPr>
      <w:r w:rsidRPr="002A2006">
        <w:rPr>
          <w:rFonts w:ascii="Times New Roman" w:eastAsia="Times New Roman" w:hAnsi="Times New Roman" w:cs="Times New Roman"/>
          <w:b/>
          <w:kern w:val="0"/>
          <w:sz w:val="22"/>
          <w:lang w:val="en-US"/>
        </w:rPr>
        <w:t xml:space="preserve">PLAGIARISM OR HIRING OF GHOST WRITER(S) FOR SOLVING THE ASSIGNMENT(S) WILL DEBAR THE STUDENT FROM </w:t>
      </w:r>
      <w:r w:rsidR="00C864C3">
        <w:rPr>
          <w:rFonts w:ascii="Times New Roman" w:eastAsia="Times New Roman" w:hAnsi="Times New Roman" w:cs="Times New Roman"/>
          <w:b/>
          <w:kern w:val="0"/>
          <w:sz w:val="22"/>
          <w:lang w:val="en-US"/>
        </w:rPr>
        <w:t xml:space="preserve">THE </w:t>
      </w:r>
      <w:r w:rsidRPr="002A2006">
        <w:rPr>
          <w:rFonts w:ascii="Times New Roman" w:eastAsia="Times New Roman" w:hAnsi="Times New Roman" w:cs="Times New Roman"/>
          <w:b/>
          <w:kern w:val="0"/>
          <w:sz w:val="22"/>
          <w:lang w:val="en-US"/>
        </w:rPr>
        <w:t>AWARD OF DEGREE/CERTIFICATE IF FOUND AT ANY STAGE.</w:t>
      </w:r>
    </w:p>
    <w:p w:rsidR="002A2006" w:rsidRPr="002A2006" w:rsidRDefault="002A2006" w:rsidP="00C027CF">
      <w:pPr>
        <w:numPr>
          <w:ilvl w:val="0"/>
          <w:numId w:val="1"/>
        </w:numPr>
        <w:tabs>
          <w:tab w:val="left" w:pos="540"/>
          <w:tab w:val="left" w:pos="1080"/>
          <w:tab w:val="right" w:pos="9450"/>
        </w:tabs>
        <w:spacing w:after="0" w:line="240" w:lineRule="auto"/>
        <w:ind w:left="540" w:right="180" w:hanging="540"/>
        <w:contextualSpacing/>
        <w:jc w:val="both"/>
        <w:rPr>
          <w:rFonts w:ascii="Times New Roman" w:eastAsia="Times New Roman" w:hAnsi="Times New Roman" w:cs="Times New Roman"/>
          <w:b/>
          <w:kern w:val="0"/>
          <w:sz w:val="22"/>
          <w:lang w:val="en-US"/>
        </w:rPr>
      </w:pPr>
      <w:r w:rsidRPr="002A2006">
        <w:rPr>
          <w:rFonts w:ascii="Times New Roman" w:eastAsia="Times New Roman" w:hAnsi="Times New Roman" w:cs="Times New Roman"/>
          <w:b/>
          <w:kern w:val="0"/>
          <w:sz w:val="22"/>
          <w:lang w:val="en-US"/>
        </w:rPr>
        <w:t>SUBMITTING ASSIGNMENT(S) BORROWED OR STOLEN FROM OTHER (S) AS ONE’S OWN WILL BE PENALIZED AS DEFINED IN “AIOU PLAGIARISM POLICY”.</w:t>
      </w:r>
    </w:p>
    <w:p w:rsidR="00AF213F" w:rsidRPr="00E94DC4" w:rsidRDefault="002A2006" w:rsidP="00AF213F">
      <w:pPr>
        <w:tabs>
          <w:tab w:val="left" w:pos="540"/>
          <w:tab w:val="left" w:pos="720"/>
          <w:tab w:val="left" w:pos="1080"/>
          <w:tab w:val="right" w:pos="9450"/>
        </w:tabs>
        <w:spacing w:after="0" w:line="240" w:lineRule="auto"/>
        <w:jc w:val="both"/>
        <w:rPr>
          <w:rFonts w:ascii="Times New Roman" w:eastAsia="Times New Roman" w:hAnsi="Times New Roman" w:cs="Times New Roman"/>
          <w:b/>
          <w:kern w:val="0"/>
          <w:sz w:val="12"/>
          <w:szCs w:val="12"/>
          <w:lang w:val="en-US"/>
        </w:rPr>
      </w:pPr>
      <w:r w:rsidRPr="002A2006">
        <w:rPr>
          <w:rFonts w:ascii="Times New Roman" w:eastAsia="Times New Roman" w:hAnsi="Times New Roman" w:cs="Times New Roman"/>
          <w:b/>
          <w:kern w:val="0"/>
          <w:lang w:val="en-US"/>
        </w:rPr>
        <w:t xml:space="preserve">  </w:t>
      </w:r>
    </w:p>
    <w:p w:rsidR="002A2006" w:rsidRPr="00AF213F" w:rsidRDefault="002A2006" w:rsidP="00AF213F">
      <w:pPr>
        <w:tabs>
          <w:tab w:val="left" w:pos="540"/>
          <w:tab w:val="left" w:pos="720"/>
          <w:tab w:val="left" w:pos="1080"/>
          <w:tab w:val="right" w:pos="9450"/>
        </w:tabs>
        <w:spacing w:after="0" w:line="240" w:lineRule="auto"/>
        <w:jc w:val="both"/>
        <w:rPr>
          <w:rFonts w:ascii="Times New Roman" w:eastAsia="Times New Roman" w:hAnsi="Times New Roman" w:cs="Times New Roman"/>
          <w:b/>
          <w:kern w:val="0"/>
          <w:lang w:val="en-US"/>
        </w:rPr>
      </w:pPr>
      <w:r w:rsidRPr="007779D2">
        <w:rPr>
          <w:rFonts w:ascii="Times New Roman" w:hAnsi="Times New Roman" w:cs="Times New Roman"/>
          <w:b/>
          <w:bCs/>
          <w:lang w:val="en-US"/>
        </w:rPr>
        <w:t>Course: Assessment in Science Education (8628)</w:t>
      </w:r>
      <w:r w:rsidRPr="007779D2">
        <w:rPr>
          <w:rFonts w:ascii="Times New Roman" w:hAnsi="Times New Roman" w:cs="Times New Roman"/>
          <w:b/>
          <w:bCs/>
          <w:lang w:val="en-US"/>
        </w:rPr>
        <w:tab/>
        <w:t xml:space="preserve"> </w:t>
      </w:r>
      <w:r w:rsidR="00575128" w:rsidRPr="007779D2">
        <w:rPr>
          <w:rFonts w:ascii="Times New Roman" w:hAnsi="Times New Roman" w:cs="Times New Roman"/>
          <w:b/>
          <w:bCs/>
          <w:lang w:val="en-US"/>
        </w:rPr>
        <w:t xml:space="preserve">             </w:t>
      </w:r>
      <w:r w:rsidRPr="007779D2">
        <w:rPr>
          <w:rFonts w:ascii="Times New Roman" w:hAnsi="Times New Roman" w:cs="Times New Roman"/>
          <w:b/>
          <w:bCs/>
          <w:lang w:val="en-US"/>
        </w:rPr>
        <w:t>Semester:</w:t>
      </w:r>
      <w:r w:rsidR="00C864C3" w:rsidRPr="007779D2">
        <w:rPr>
          <w:rFonts w:ascii="Times New Roman" w:hAnsi="Times New Roman" w:cs="Times New Roman"/>
          <w:b/>
          <w:bCs/>
          <w:lang w:val="en-US"/>
        </w:rPr>
        <w:t xml:space="preserve"> </w:t>
      </w:r>
      <w:r w:rsidRPr="007779D2">
        <w:rPr>
          <w:rFonts w:ascii="Times New Roman" w:hAnsi="Times New Roman" w:cs="Times New Roman"/>
          <w:b/>
          <w:bCs/>
          <w:lang w:val="en-US"/>
        </w:rPr>
        <w:t>Spring, 202</w:t>
      </w:r>
      <w:r w:rsidR="00575128" w:rsidRPr="007779D2">
        <w:rPr>
          <w:rFonts w:ascii="Times New Roman" w:hAnsi="Times New Roman" w:cs="Times New Roman"/>
          <w:b/>
          <w:bCs/>
          <w:lang w:val="en-US"/>
        </w:rPr>
        <w:t>5</w:t>
      </w:r>
    </w:p>
    <w:p w:rsidR="00E94DC4" w:rsidRPr="00DD4D8E" w:rsidRDefault="002A2006" w:rsidP="00E94DC4">
      <w:pPr>
        <w:tabs>
          <w:tab w:val="left" w:pos="540"/>
          <w:tab w:val="left" w:pos="720"/>
          <w:tab w:val="left" w:pos="1080"/>
          <w:tab w:val="right" w:pos="9720"/>
        </w:tabs>
        <w:spacing w:before="160" w:after="0" w:line="240" w:lineRule="auto"/>
        <w:rPr>
          <w:rFonts w:ascii="Times New Roman" w:hAnsi="Times New Roman" w:cs="Times New Roman"/>
          <w:b/>
          <w:bCs/>
          <w:sz w:val="4"/>
          <w:szCs w:val="4"/>
          <w:lang w:val="en-US"/>
        </w:rPr>
      </w:pPr>
      <w:r w:rsidRPr="007779D2">
        <w:rPr>
          <w:rFonts w:ascii="Times New Roman" w:hAnsi="Times New Roman" w:cs="Times New Roman"/>
          <w:b/>
          <w:bCs/>
          <w:lang w:val="en-US"/>
        </w:rPr>
        <w:t>Level: B. Ed</w:t>
      </w:r>
      <w:r w:rsidR="00AF213F">
        <w:rPr>
          <w:rFonts w:ascii="Times New Roman" w:hAnsi="Times New Roman" w:cs="Times New Roman"/>
          <w:b/>
          <w:bCs/>
          <w:lang w:val="en-US"/>
        </w:rPr>
        <w:t xml:space="preserve"> </w:t>
      </w:r>
      <w:r w:rsidRPr="007779D2">
        <w:rPr>
          <w:rFonts w:ascii="Times New Roman" w:hAnsi="Times New Roman" w:cs="Times New Roman"/>
          <w:b/>
          <w:bCs/>
          <w:lang w:val="en-US"/>
        </w:rPr>
        <w:t>(1.5 Years)</w:t>
      </w:r>
      <w:r w:rsidRPr="007779D2">
        <w:rPr>
          <w:rFonts w:ascii="Times New Roman" w:hAnsi="Times New Roman" w:cs="Times New Roman"/>
          <w:b/>
          <w:bCs/>
          <w:lang w:val="en-US"/>
        </w:rPr>
        <w:tab/>
      </w:r>
      <w:r w:rsidRPr="007779D2">
        <w:rPr>
          <w:rFonts w:ascii="Times New Roman" w:hAnsi="Times New Roman" w:cs="Times New Roman"/>
          <w:b/>
          <w:bCs/>
          <w:lang w:val="en-US"/>
        </w:rPr>
        <w:tab/>
      </w:r>
    </w:p>
    <w:p w:rsidR="00E94DC4" w:rsidRPr="00D33DF6" w:rsidRDefault="00E94DC4" w:rsidP="00E94DC4">
      <w:pPr>
        <w:tabs>
          <w:tab w:val="left" w:pos="540"/>
          <w:tab w:val="left" w:pos="720"/>
          <w:tab w:val="left" w:pos="1080"/>
          <w:tab w:val="right" w:pos="9720"/>
        </w:tabs>
        <w:spacing w:before="160" w:after="0" w:line="240" w:lineRule="auto"/>
        <w:jc w:val="both"/>
        <w:rPr>
          <w:rFonts w:ascii="Times New Roman" w:hAnsi="Times New Roman"/>
          <w:b/>
          <w:bCs/>
          <w:spacing w:val="-8"/>
          <w:sz w:val="22"/>
          <w:szCs w:val="16"/>
        </w:rPr>
      </w:pPr>
      <w:r w:rsidRPr="00D33DF6">
        <w:rPr>
          <w:rFonts w:ascii="Times New Roman" w:hAnsi="Times New Roman"/>
          <w:b/>
          <w:bCs/>
          <w:spacing w:val="-8"/>
          <w:sz w:val="22"/>
          <w:szCs w:val="16"/>
        </w:rPr>
        <w:t>Please read the following instructions for writing your assignments. (AD, BS, BEd, MA/MSc, MEd) (ODL Mode).</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1.</w:t>
      </w:r>
      <w:r w:rsidRPr="00C47C1D">
        <w:rPr>
          <w:rFonts w:ascii="Times New Roman" w:hAnsi="Times New Roman" w:cs="Times New Roman"/>
        </w:rPr>
        <w:tab/>
        <w:t>All questions are compulsory and carry equal marks but within a question the marks are distributed according to its requirements.</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2.</w:t>
      </w:r>
      <w:r w:rsidRPr="00C47C1D">
        <w:rPr>
          <w:rFonts w:ascii="Times New Roman" w:hAnsi="Times New Roman" w:cs="Times New Roman"/>
        </w:rPr>
        <w:tab/>
        <w:t>Read the question carefully and then answer it according to the requirements of the questions.</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3.</w:t>
      </w:r>
      <w:r w:rsidRPr="00C47C1D">
        <w:rPr>
          <w:rFonts w:ascii="Times New Roman" w:hAnsi="Times New Roman" w:cs="Times New Roman"/>
        </w:rPr>
        <w:tab/>
        <w:t>Avoid irrelevant discussion/information and reproducing from books, study guides, or allied material.</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4.</w:t>
      </w:r>
      <w:r w:rsidRPr="00C47C1D">
        <w:rPr>
          <w:rFonts w:ascii="Times New Roman" w:hAnsi="Times New Roman" w:cs="Times New Roman"/>
        </w:rPr>
        <w:tab/>
        <w:t xml:space="preserve">Handwritten scanned assignments are not acceptable. </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5.</w:t>
      </w:r>
      <w:r w:rsidRPr="00C47C1D">
        <w:rPr>
          <w:rFonts w:ascii="Times New Roman" w:hAnsi="Times New Roman" w:cs="Times New Roman"/>
        </w:rPr>
        <w:tab/>
        <w:t>Upload your typed (in Word or PDF format) assignments on or before the due date.</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6.</w:t>
      </w:r>
      <w:r w:rsidRPr="00C47C1D">
        <w:rPr>
          <w:rFonts w:ascii="Times New Roman" w:hAnsi="Times New Roman" w:cs="Times New Roman"/>
        </w:rPr>
        <w:tab/>
        <w:t>Your own analysis and synthesis will be appreciated.</w:t>
      </w:r>
    </w:p>
    <w:p w:rsidR="00E94DC4" w:rsidRPr="00C47C1D"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7.</w:t>
      </w:r>
      <w:r w:rsidRPr="00C47C1D">
        <w:rPr>
          <w:rFonts w:ascii="Times New Roman" w:hAnsi="Times New Roman" w:cs="Times New Roman"/>
        </w:rPr>
        <w:tab/>
        <w:t>Late assignments can’t be uploaded at LMS.</w:t>
      </w:r>
    </w:p>
    <w:p w:rsidR="00E94DC4" w:rsidRPr="00DD4D8E"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12"/>
        </w:rPr>
      </w:pPr>
      <w:r w:rsidRPr="00C47C1D">
        <w:rPr>
          <w:rFonts w:ascii="Times New Roman" w:hAnsi="Times New Roman" w:cs="Times New Roman"/>
        </w:rPr>
        <w:t>8.</w:t>
      </w:r>
      <w:r w:rsidRPr="00C47C1D">
        <w:rPr>
          <w:rFonts w:ascii="Times New Roman" w:hAnsi="Times New Roman" w:cs="Times New Roman"/>
        </w:rPr>
        <w:tab/>
      </w:r>
      <w:r w:rsidRPr="00DD4D8E">
        <w:rPr>
          <w:rFonts w:ascii="Times New Roman" w:hAnsi="Times New Roman" w:cs="Times New Roman"/>
          <w:spacing w:val="-12"/>
        </w:rPr>
        <w:t>The students who attempt their assignments in Urdu/Arabic may upload a scanned copy of their handwritten assignments (in PDF format) on University LMS. The size of the file should not exceed 5MP.</w:t>
      </w:r>
    </w:p>
    <w:p w:rsidR="00E94DC4"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rPr>
      </w:pPr>
    </w:p>
    <w:p w:rsidR="00E94DC4" w:rsidRPr="00521BE1"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b/>
          <w:bCs/>
          <w:spacing w:val="-4"/>
          <w:lang w:val="en-US"/>
        </w:rPr>
      </w:pPr>
      <w:r w:rsidRPr="00521BE1">
        <w:rPr>
          <w:rFonts w:ascii="Times New Roman" w:hAnsi="Times New Roman" w:cs="Times New Roman"/>
          <w:b/>
          <w:bCs/>
          <w:spacing w:val="-4"/>
          <w:lang w:val="en-US"/>
        </w:rPr>
        <w:t>ALL QUESTIONS ARE COMPULSORY AND CARRY EQUAL MARKS</w:t>
      </w:r>
    </w:p>
    <w:p w:rsidR="00E94DC4" w:rsidRPr="00521BE1" w:rsidRDefault="00E94DC4" w:rsidP="00E94DC4">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Note:</w:t>
      </w:r>
    </w:p>
    <w:p w:rsidR="00E94DC4" w:rsidRPr="00521BE1" w:rsidRDefault="00E94DC4" w:rsidP="00E94DC4">
      <w:pPr>
        <w:numPr>
          <w:ilvl w:val="0"/>
          <w:numId w:val="6"/>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Response to each question should not be less than 1200 words failing which marks will be deducted accordingly. </w:t>
      </w:r>
    </w:p>
    <w:p w:rsidR="00E94DC4" w:rsidRPr="00AA5EC4" w:rsidRDefault="00E94DC4" w:rsidP="00E94DC4">
      <w:pPr>
        <w:numPr>
          <w:ilvl w:val="0"/>
          <w:numId w:val="7"/>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6"/>
          <w:lang w:val="en-US"/>
        </w:rPr>
      </w:pPr>
      <w:r w:rsidRPr="00AA5EC4">
        <w:rPr>
          <w:rFonts w:ascii="Times New Roman" w:hAnsi="Times New Roman" w:cs="Times New Roman"/>
          <w:spacing w:val="-6"/>
          <w:lang w:val="en-US"/>
        </w:rPr>
        <w:t xml:space="preserve">Please write in your own words after reading the study guides and the related material. Also, avoid irrelevant information and reproduction from any text and critically analyze the questions asked for. </w:t>
      </w:r>
    </w:p>
    <w:p w:rsidR="00E94DC4" w:rsidRPr="00521BE1" w:rsidRDefault="00E94DC4" w:rsidP="00E94DC4">
      <w:pPr>
        <w:numPr>
          <w:ilvl w:val="0"/>
          <w:numId w:val="8"/>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Frequently visit the website for the latest developments and sources. Provide the source while quoting any material. Use APA style. Also, develop a reference list for each question separately. </w:t>
      </w:r>
    </w:p>
    <w:p w:rsidR="00E94DC4" w:rsidRPr="00521BE1" w:rsidRDefault="00E94DC4" w:rsidP="00E94DC4">
      <w:pPr>
        <w:numPr>
          <w:ilvl w:val="0"/>
          <w:numId w:val="8"/>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No marks will be given for reproduction from the text or from elsewhere.</w:t>
      </w:r>
    </w:p>
    <w:p w:rsidR="00E94DC4" w:rsidRPr="00521BE1" w:rsidRDefault="00E94DC4" w:rsidP="00E94DC4">
      <w:pPr>
        <w:numPr>
          <w:ilvl w:val="0"/>
          <w:numId w:val="9"/>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Please write your assignment in legible handwriting.</w:t>
      </w:r>
    </w:p>
    <w:p w:rsidR="00E94DC4" w:rsidRPr="00521BE1" w:rsidRDefault="00E94DC4" w:rsidP="00E94DC4">
      <w:pPr>
        <w:numPr>
          <w:ilvl w:val="0"/>
          <w:numId w:val="10"/>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Please submit the assignment on or before the specified date. </w:t>
      </w:r>
    </w:p>
    <w:p w:rsidR="00E94DC4" w:rsidRPr="00521BE1" w:rsidRDefault="00E94DC4" w:rsidP="00E94DC4">
      <w:pPr>
        <w:numPr>
          <w:ilvl w:val="0"/>
          <w:numId w:val="11"/>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Late assignments will not be accepted in any case.</w:t>
      </w:r>
    </w:p>
    <w:p w:rsidR="002A2006" w:rsidRPr="002A2006" w:rsidRDefault="002A2006" w:rsidP="00E94DC4">
      <w:pPr>
        <w:pStyle w:val="NoSpacing"/>
        <w:tabs>
          <w:tab w:val="left" w:pos="540"/>
          <w:tab w:val="left" w:pos="1080"/>
          <w:tab w:val="right" w:pos="9450"/>
        </w:tabs>
        <w:rPr>
          <w:rFonts w:ascii="Times New Roman" w:eastAsia="Times New Roman" w:hAnsi="Times New Roman" w:cs="Times New Roman"/>
          <w:kern w:val="0"/>
          <w:lang w:val="en-US"/>
        </w:rPr>
      </w:pPr>
    </w:p>
    <w:p w:rsidR="00AF213F" w:rsidRDefault="00AF213F" w:rsidP="00AF213F">
      <w:pPr>
        <w:pStyle w:val="NoSpacing"/>
        <w:tabs>
          <w:tab w:val="left" w:pos="540"/>
          <w:tab w:val="left" w:pos="1080"/>
          <w:tab w:val="right" w:pos="9450"/>
        </w:tabs>
        <w:rPr>
          <w:rFonts w:ascii="Times New Roman" w:eastAsia="Times New Roman" w:hAnsi="Times New Roman" w:cs="Times New Roman"/>
          <w:b/>
          <w:kern w:val="0"/>
          <w:sz w:val="28"/>
          <w:szCs w:val="28"/>
          <w:lang w:val="en-US"/>
        </w:rPr>
      </w:pPr>
      <w:r w:rsidRPr="007779D2">
        <w:rPr>
          <w:rFonts w:ascii="Times New Roman" w:hAnsi="Times New Roman" w:cs="Times New Roman"/>
          <w:b/>
          <w:bCs/>
          <w:lang w:val="en-US"/>
        </w:rPr>
        <w:t>Total Marks: 100</w:t>
      </w:r>
      <w:r>
        <w:rPr>
          <w:rFonts w:ascii="Times New Roman" w:hAnsi="Times New Roman" w:cs="Times New Roman"/>
          <w:b/>
          <w:bCs/>
          <w:lang w:val="en-US"/>
        </w:rPr>
        <w:tab/>
      </w:r>
      <w:r w:rsidRPr="007779D2">
        <w:rPr>
          <w:rFonts w:ascii="Times New Roman" w:hAnsi="Times New Roman" w:cs="Times New Roman"/>
          <w:b/>
          <w:bCs/>
          <w:lang w:val="en-US"/>
        </w:rPr>
        <w:t xml:space="preserve">         </w:t>
      </w:r>
      <w:r>
        <w:rPr>
          <w:rFonts w:ascii="Times New Roman" w:hAnsi="Times New Roman" w:cs="Times New Roman"/>
          <w:b/>
          <w:bCs/>
          <w:lang w:val="en-US"/>
        </w:rPr>
        <w:t xml:space="preserve">      </w:t>
      </w:r>
      <w:r w:rsidRPr="007779D2">
        <w:rPr>
          <w:rFonts w:ascii="Times New Roman" w:hAnsi="Times New Roman" w:cs="Times New Roman"/>
          <w:b/>
          <w:bCs/>
          <w:lang w:val="en-US"/>
        </w:rPr>
        <w:t>Pass Marks: 40</w:t>
      </w:r>
    </w:p>
    <w:p w:rsidR="002A2006" w:rsidRPr="002A2006" w:rsidRDefault="002A2006" w:rsidP="00C027CF">
      <w:pPr>
        <w:tabs>
          <w:tab w:val="left" w:pos="540"/>
          <w:tab w:val="left" w:pos="720"/>
          <w:tab w:val="left" w:pos="1080"/>
          <w:tab w:val="right" w:pos="9450"/>
        </w:tabs>
        <w:spacing w:after="0" w:line="240" w:lineRule="auto"/>
        <w:jc w:val="center"/>
        <w:rPr>
          <w:rFonts w:ascii="Times New Roman" w:eastAsia="Times New Roman" w:hAnsi="Times New Roman" w:cs="Times New Roman"/>
          <w:b/>
          <w:kern w:val="0"/>
          <w:sz w:val="28"/>
          <w:szCs w:val="28"/>
          <w:lang w:val="en-US"/>
        </w:rPr>
      </w:pPr>
      <w:r w:rsidRPr="002A2006">
        <w:rPr>
          <w:rFonts w:ascii="Times New Roman" w:eastAsia="Times New Roman" w:hAnsi="Times New Roman" w:cs="Times New Roman"/>
          <w:b/>
          <w:kern w:val="0"/>
          <w:sz w:val="28"/>
          <w:szCs w:val="28"/>
          <w:lang w:val="en-US"/>
        </w:rPr>
        <w:t>Assignment No.1</w:t>
      </w:r>
    </w:p>
    <w:p w:rsidR="002A2006" w:rsidRPr="002A2006" w:rsidRDefault="002A2006" w:rsidP="00C027CF">
      <w:pPr>
        <w:tabs>
          <w:tab w:val="left" w:pos="540"/>
          <w:tab w:val="left" w:pos="720"/>
          <w:tab w:val="left" w:pos="1080"/>
          <w:tab w:val="right" w:pos="9450"/>
        </w:tabs>
        <w:spacing w:after="0" w:line="240" w:lineRule="auto"/>
        <w:jc w:val="center"/>
        <w:rPr>
          <w:rFonts w:ascii="Times New Roman" w:eastAsia="Times New Roman" w:hAnsi="Times New Roman" w:cs="Times New Roman"/>
          <w:b/>
          <w:kern w:val="0"/>
          <w:sz w:val="28"/>
          <w:szCs w:val="28"/>
          <w:lang w:val="en-US"/>
        </w:rPr>
      </w:pPr>
      <w:r w:rsidRPr="002A2006">
        <w:rPr>
          <w:rFonts w:ascii="Times New Roman" w:eastAsia="Times New Roman" w:hAnsi="Times New Roman" w:cs="Times New Roman"/>
          <w:b/>
          <w:kern w:val="0"/>
          <w:sz w:val="28"/>
          <w:szCs w:val="28"/>
          <w:lang w:val="en-US"/>
        </w:rPr>
        <w:t>(Unit No.1-5)</w:t>
      </w:r>
    </w:p>
    <w:p w:rsidR="002A2006" w:rsidRPr="00D56D03" w:rsidRDefault="002A2006" w:rsidP="00C027CF">
      <w:pPr>
        <w:tabs>
          <w:tab w:val="left" w:pos="540"/>
          <w:tab w:val="left" w:pos="720"/>
          <w:tab w:val="left" w:pos="1080"/>
          <w:tab w:val="right" w:pos="9450"/>
        </w:tabs>
        <w:spacing w:after="0" w:line="240" w:lineRule="auto"/>
        <w:jc w:val="center"/>
        <w:rPr>
          <w:rFonts w:ascii="Times New Roman" w:eastAsia="Times New Roman" w:hAnsi="Times New Roman" w:cs="Times New Roman"/>
          <w:b/>
          <w:kern w:val="0"/>
          <w:sz w:val="6"/>
          <w:szCs w:val="6"/>
          <w:lang w:val="en-US"/>
        </w:rPr>
      </w:pPr>
    </w:p>
    <w:p w:rsidR="009806C3" w:rsidRPr="0077456C" w:rsidRDefault="0077456C" w:rsidP="00D56D03">
      <w:pPr>
        <w:pStyle w:val="NormalWeb"/>
        <w:tabs>
          <w:tab w:val="left" w:pos="540"/>
          <w:tab w:val="left" w:pos="1080"/>
          <w:tab w:val="right" w:pos="9450"/>
        </w:tabs>
        <w:spacing w:before="160" w:beforeAutospacing="0"/>
        <w:ind w:left="547" w:hanging="547"/>
        <w:jc w:val="both"/>
      </w:pPr>
      <w:r w:rsidRPr="0077456C">
        <w:rPr>
          <w:rStyle w:val="Strong"/>
          <w:rFonts w:eastAsia="等线 Light"/>
          <w:b w:val="0"/>
          <w:bCs w:val="0"/>
        </w:rPr>
        <w:t xml:space="preserve">Q.1 </w:t>
      </w:r>
      <w:r w:rsidR="00AF213F">
        <w:rPr>
          <w:rStyle w:val="Strong"/>
          <w:rFonts w:eastAsia="等线 Light"/>
          <w:b w:val="0"/>
          <w:bCs w:val="0"/>
        </w:rPr>
        <w:tab/>
      </w:r>
      <w:r w:rsidRPr="0077456C">
        <w:rPr>
          <w:rStyle w:val="Strong"/>
          <w:rFonts w:eastAsia="等线 Light"/>
          <w:b w:val="0"/>
          <w:bCs w:val="0"/>
        </w:rPr>
        <w:t>What critical factors should a teacher consider when planning an assessment, particularly in the context of secondary school science students? Provide a thorough discussion.</w:t>
      </w:r>
      <w:r w:rsidRPr="0077456C">
        <w:rPr>
          <w:b/>
          <w:bCs/>
        </w:rPr>
        <w:t xml:space="preserve"> </w:t>
      </w:r>
      <w:r w:rsidR="00AF213F">
        <w:rPr>
          <w:b/>
          <w:bCs/>
        </w:rPr>
        <w:tab/>
      </w:r>
      <w:r w:rsidR="009806C3" w:rsidRPr="0077456C">
        <w:t>(20)</w:t>
      </w:r>
    </w:p>
    <w:p w:rsidR="0077456C" w:rsidRPr="0077456C" w:rsidRDefault="0077456C" w:rsidP="00AF213F">
      <w:pPr>
        <w:pStyle w:val="NormalWeb"/>
        <w:tabs>
          <w:tab w:val="left" w:pos="540"/>
          <w:tab w:val="left" w:pos="1080"/>
          <w:tab w:val="right" w:pos="9450"/>
        </w:tabs>
        <w:ind w:left="540" w:hanging="540"/>
        <w:jc w:val="both"/>
        <w:rPr>
          <w:b/>
          <w:bCs/>
        </w:rPr>
      </w:pPr>
      <w:r w:rsidRPr="0077456C">
        <w:rPr>
          <w:rStyle w:val="Strong"/>
          <w:rFonts w:eastAsia="等线 Light"/>
          <w:b w:val="0"/>
          <w:bCs w:val="0"/>
        </w:rPr>
        <w:lastRenderedPageBreak/>
        <w:t xml:space="preserve">Q.2 </w:t>
      </w:r>
      <w:r w:rsidR="00AF213F">
        <w:rPr>
          <w:rStyle w:val="Strong"/>
          <w:rFonts w:eastAsia="等线 Light"/>
          <w:b w:val="0"/>
          <w:bCs w:val="0"/>
        </w:rPr>
        <w:tab/>
      </w:r>
      <w:r w:rsidRPr="0077456C">
        <w:rPr>
          <w:rStyle w:val="Strong"/>
          <w:rFonts w:eastAsia="等线 Light"/>
          <w:b w:val="0"/>
          <w:bCs w:val="0"/>
        </w:rPr>
        <w:t>Analyze the essential considerations involved in formulating behavioral or performance objectives.</w:t>
      </w:r>
      <w:r w:rsidRPr="0077456C">
        <w:rPr>
          <w:b/>
          <w:bCs/>
        </w:rPr>
        <w:t xml:space="preserve"> </w:t>
      </w:r>
      <w:r w:rsidR="009806C3">
        <w:rPr>
          <w:b/>
          <w:bCs/>
        </w:rPr>
        <w:t xml:space="preserve">                                                                                                                    </w:t>
      </w:r>
      <w:r w:rsidR="00AF213F">
        <w:rPr>
          <w:b/>
          <w:bCs/>
        </w:rPr>
        <w:tab/>
      </w:r>
      <w:r w:rsidRPr="0077456C">
        <w:t>(20)</w:t>
      </w:r>
    </w:p>
    <w:p w:rsidR="0077456C" w:rsidRPr="0077456C" w:rsidRDefault="0077456C" w:rsidP="00AF213F">
      <w:pPr>
        <w:pStyle w:val="NormalWeb"/>
        <w:tabs>
          <w:tab w:val="left" w:pos="540"/>
          <w:tab w:val="left" w:pos="1080"/>
          <w:tab w:val="right" w:pos="9450"/>
        </w:tabs>
        <w:ind w:left="540" w:hanging="540"/>
        <w:jc w:val="both"/>
        <w:rPr>
          <w:b/>
          <w:bCs/>
        </w:rPr>
      </w:pPr>
      <w:r w:rsidRPr="0077456C">
        <w:rPr>
          <w:rStyle w:val="Strong"/>
          <w:rFonts w:eastAsia="等线 Light"/>
          <w:b w:val="0"/>
          <w:bCs w:val="0"/>
        </w:rPr>
        <w:t xml:space="preserve">Q.3 </w:t>
      </w:r>
      <w:r w:rsidR="00AF213F">
        <w:rPr>
          <w:rStyle w:val="Strong"/>
          <w:rFonts w:eastAsia="等线 Light"/>
          <w:b w:val="0"/>
          <w:bCs w:val="0"/>
        </w:rPr>
        <w:tab/>
      </w:r>
      <w:r w:rsidRPr="0077456C">
        <w:rPr>
          <w:rStyle w:val="Strong"/>
          <w:rFonts w:eastAsia="等线 Light"/>
          <w:b w:val="0"/>
          <w:bCs w:val="0"/>
        </w:rPr>
        <w:t>What are the fundamental prerequisites for assessing knowledge objectives in science education? Offer an in-depth discussion on the subject.</w:t>
      </w:r>
      <w:r w:rsidRPr="0077456C">
        <w:rPr>
          <w:b/>
          <w:bCs/>
        </w:rPr>
        <w:t xml:space="preserve"> </w:t>
      </w:r>
      <w:r w:rsidR="009806C3">
        <w:rPr>
          <w:b/>
          <w:bCs/>
        </w:rPr>
        <w:t xml:space="preserve">                                             </w:t>
      </w:r>
      <w:r w:rsidR="00AF213F">
        <w:rPr>
          <w:b/>
          <w:bCs/>
        </w:rPr>
        <w:tab/>
      </w:r>
      <w:r w:rsidRPr="0077456C">
        <w:t>(20)</w:t>
      </w:r>
    </w:p>
    <w:p w:rsidR="0077456C" w:rsidRPr="0077456C" w:rsidRDefault="009806C3" w:rsidP="00AF213F">
      <w:pPr>
        <w:pStyle w:val="NormalWeb"/>
        <w:tabs>
          <w:tab w:val="left" w:pos="540"/>
          <w:tab w:val="left" w:pos="1080"/>
          <w:tab w:val="right" w:pos="9450"/>
        </w:tabs>
        <w:ind w:left="540" w:hanging="540"/>
        <w:jc w:val="both"/>
        <w:rPr>
          <w:b/>
          <w:bCs/>
        </w:rPr>
      </w:pPr>
      <w:r w:rsidRPr="0077456C">
        <w:rPr>
          <w:rStyle w:val="Strong"/>
          <w:rFonts w:eastAsia="等线 Light"/>
          <w:b w:val="0"/>
          <w:bCs w:val="0"/>
        </w:rPr>
        <w:t xml:space="preserve">Q.4 </w:t>
      </w:r>
      <w:r w:rsidR="00AF213F">
        <w:rPr>
          <w:rStyle w:val="Strong"/>
          <w:rFonts w:eastAsia="等线 Light"/>
          <w:b w:val="0"/>
          <w:bCs w:val="0"/>
        </w:rPr>
        <w:tab/>
      </w:r>
      <w:r>
        <w:rPr>
          <w:rStyle w:val="Strong"/>
          <w:rFonts w:eastAsia="等线 Light"/>
          <w:b w:val="0"/>
          <w:bCs w:val="0"/>
        </w:rPr>
        <w:t>Define</w:t>
      </w:r>
      <w:r w:rsidR="0077456C" w:rsidRPr="0077456C">
        <w:rPr>
          <w:rStyle w:val="Strong"/>
          <w:rFonts w:eastAsia="等线 Light"/>
          <w:b w:val="0"/>
          <w:bCs w:val="0"/>
        </w:rPr>
        <w:t xml:space="preserve"> "comprehension" in the context of education. Discuss various levels of comprehension, providing relevant objectives for a specific topic in Mathematics.</w:t>
      </w:r>
      <w:r w:rsidR="0077456C" w:rsidRPr="0077456C">
        <w:rPr>
          <w:b/>
          <w:bCs/>
        </w:rPr>
        <w:t xml:space="preserve"> </w:t>
      </w:r>
      <w:r w:rsidR="00AF213F">
        <w:rPr>
          <w:b/>
          <w:bCs/>
        </w:rPr>
        <w:tab/>
      </w:r>
      <w:r w:rsidR="0077456C" w:rsidRPr="0077456C">
        <w:t>(20)</w:t>
      </w:r>
    </w:p>
    <w:p w:rsidR="0077456C" w:rsidRPr="0077456C" w:rsidRDefault="0077456C" w:rsidP="00AF213F">
      <w:pPr>
        <w:pStyle w:val="NormalWeb"/>
        <w:tabs>
          <w:tab w:val="left" w:pos="540"/>
          <w:tab w:val="left" w:pos="1080"/>
          <w:tab w:val="right" w:pos="9450"/>
        </w:tabs>
        <w:ind w:left="540" w:hanging="540"/>
        <w:jc w:val="both"/>
      </w:pPr>
      <w:r w:rsidRPr="0077456C">
        <w:rPr>
          <w:rStyle w:val="Strong"/>
          <w:rFonts w:eastAsia="等线 Light"/>
          <w:b w:val="0"/>
          <w:bCs w:val="0"/>
        </w:rPr>
        <w:t xml:space="preserve">Q.5 </w:t>
      </w:r>
      <w:r w:rsidR="00AF213F">
        <w:rPr>
          <w:rStyle w:val="Strong"/>
          <w:rFonts w:eastAsia="等线 Light"/>
          <w:b w:val="0"/>
          <w:bCs w:val="0"/>
        </w:rPr>
        <w:tab/>
      </w:r>
      <w:r w:rsidRPr="0077456C">
        <w:rPr>
          <w:rStyle w:val="Strong"/>
          <w:rFonts w:eastAsia="等线 Light"/>
          <w:b w:val="0"/>
          <w:bCs w:val="0"/>
        </w:rPr>
        <w:t>Do you concur with the assertion that “higher-order skills are distinct from other cognitive skills”? Present a detailed analysis, supporting your position with appropriate examples in either case.</w:t>
      </w:r>
      <w:r w:rsidRPr="0077456C">
        <w:rPr>
          <w:b/>
          <w:bCs/>
        </w:rPr>
        <w:t xml:space="preserve"> </w:t>
      </w:r>
      <w:r w:rsidR="009806C3">
        <w:rPr>
          <w:b/>
          <w:bCs/>
        </w:rPr>
        <w:t xml:space="preserve">                                                                                 </w:t>
      </w:r>
      <w:r w:rsidR="006D433A">
        <w:rPr>
          <w:b/>
          <w:bCs/>
        </w:rPr>
        <w:tab/>
      </w:r>
      <w:r w:rsidR="009806C3">
        <w:rPr>
          <w:b/>
          <w:bCs/>
        </w:rPr>
        <w:t xml:space="preserve">           </w:t>
      </w:r>
      <w:r w:rsidRPr="0077456C">
        <w:t>(20)</w:t>
      </w:r>
    </w:p>
    <w:p w:rsidR="00BA3A11" w:rsidRDefault="00BA3A11" w:rsidP="00BA3A11">
      <w:pPr>
        <w:pStyle w:val="NoSpacing"/>
        <w:tabs>
          <w:tab w:val="left" w:pos="540"/>
          <w:tab w:val="left" w:pos="1080"/>
          <w:tab w:val="right" w:pos="9450"/>
        </w:tabs>
        <w:rPr>
          <w:rFonts w:ascii="Times New Roman" w:hAnsi="Times New Roman" w:cs="Times New Roman"/>
          <w:b/>
          <w:bCs/>
          <w:lang w:val="en-US"/>
        </w:rPr>
      </w:pPr>
    </w:p>
    <w:p w:rsidR="00BA3A11" w:rsidRDefault="00BA3A11" w:rsidP="00BA3A11">
      <w:pPr>
        <w:pStyle w:val="NoSpacing"/>
        <w:tabs>
          <w:tab w:val="left" w:pos="540"/>
          <w:tab w:val="left" w:pos="1080"/>
          <w:tab w:val="right" w:pos="9450"/>
        </w:tabs>
        <w:rPr>
          <w:rFonts w:ascii="Times New Roman" w:eastAsia="Times New Roman" w:hAnsi="Times New Roman" w:cs="Times New Roman"/>
          <w:b/>
          <w:kern w:val="0"/>
          <w:sz w:val="28"/>
          <w:szCs w:val="28"/>
          <w:lang w:val="en-US"/>
        </w:rPr>
      </w:pPr>
      <w:r w:rsidRPr="007779D2">
        <w:rPr>
          <w:rFonts w:ascii="Times New Roman" w:hAnsi="Times New Roman" w:cs="Times New Roman"/>
          <w:b/>
          <w:bCs/>
          <w:lang w:val="en-US"/>
        </w:rPr>
        <w:t>Total Marks: 100</w:t>
      </w:r>
      <w:r>
        <w:rPr>
          <w:rFonts w:ascii="Times New Roman" w:hAnsi="Times New Roman" w:cs="Times New Roman"/>
          <w:b/>
          <w:bCs/>
          <w:lang w:val="en-US"/>
        </w:rPr>
        <w:tab/>
      </w:r>
      <w:r w:rsidRPr="007779D2">
        <w:rPr>
          <w:rFonts w:ascii="Times New Roman" w:hAnsi="Times New Roman" w:cs="Times New Roman"/>
          <w:b/>
          <w:bCs/>
          <w:lang w:val="en-US"/>
        </w:rPr>
        <w:t xml:space="preserve">         </w:t>
      </w:r>
      <w:r>
        <w:rPr>
          <w:rFonts w:ascii="Times New Roman" w:hAnsi="Times New Roman" w:cs="Times New Roman"/>
          <w:b/>
          <w:bCs/>
          <w:lang w:val="en-US"/>
        </w:rPr>
        <w:t xml:space="preserve">      </w:t>
      </w:r>
      <w:r w:rsidRPr="007779D2">
        <w:rPr>
          <w:rFonts w:ascii="Times New Roman" w:hAnsi="Times New Roman" w:cs="Times New Roman"/>
          <w:b/>
          <w:bCs/>
          <w:lang w:val="en-US"/>
        </w:rPr>
        <w:t>Pass Marks: 40</w:t>
      </w:r>
    </w:p>
    <w:p w:rsidR="002A2006" w:rsidRPr="002A2006" w:rsidRDefault="002A2006" w:rsidP="00C027CF">
      <w:pPr>
        <w:tabs>
          <w:tab w:val="left" w:pos="540"/>
          <w:tab w:val="left" w:pos="720"/>
          <w:tab w:val="left" w:pos="1080"/>
          <w:tab w:val="right" w:pos="9450"/>
        </w:tabs>
        <w:spacing w:after="0" w:line="240" w:lineRule="auto"/>
        <w:jc w:val="center"/>
        <w:rPr>
          <w:rFonts w:ascii="Times New Roman" w:eastAsia="Times New Roman" w:hAnsi="Times New Roman" w:cs="Times New Roman"/>
          <w:b/>
          <w:kern w:val="0"/>
          <w:sz w:val="28"/>
          <w:szCs w:val="28"/>
          <w:lang w:val="en-US"/>
        </w:rPr>
      </w:pPr>
      <w:r w:rsidRPr="002A2006">
        <w:rPr>
          <w:rFonts w:ascii="Times New Roman" w:eastAsia="Times New Roman" w:hAnsi="Times New Roman" w:cs="Times New Roman"/>
          <w:b/>
          <w:kern w:val="0"/>
          <w:sz w:val="28"/>
          <w:szCs w:val="28"/>
          <w:lang w:val="en-US"/>
        </w:rPr>
        <w:t>Assignment No.2</w:t>
      </w:r>
    </w:p>
    <w:p w:rsidR="002A2006" w:rsidRPr="002A2006" w:rsidRDefault="002A2006" w:rsidP="00C027CF">
      <w:pPr>
        <w:tabs>
          <w:tab w:val="left" w:pos="540"/>
          <w:tab w:val="left" w:pos="720"/>
          <w:tab w:val="left" w:pos="1080"/>
          <w:tab w:val="right" w:pos="9450"/>
        </w:tabs>
        <w:spacing w:after="0" w:line="240" w:lineRule="auto"/>
        <w:jc w:val="center"/>
        <w:rPr>
          <w:rFonts w:ascii="Times New Roman" w:eastAsia="Times New Roman" w:hAnsi="Times New Roman" w:cs="Times New Roman"/>
          <w:b/>
          <w:kern w:val="0"/>
          <w:sz w:val="28"/>
          <w:szCs w:val="28"/>
          <w:lang w:val="en-US"/>
        </w:rPr>
      </w:pPr>
      <w:r w:rsidRPr="002A2006">
        <w:rPr>
          <w:rFonts w:ascii="Times New Roman" w:eastAsia="Times New Roman" w:hAnsi="Times New Roman" w:cs="Times New Roman"/>
          <w:b/>
          <w:kern w:val="0"/>
          <w:sz w:val="28"/>
          <w:szCs w:val="28"/>
          <w:lang w:val="en-US"/>
        </w:rPr>
        <w:t>(Unit 6-9)</w:t>
      </w:r>
    </w:p>
    <w:p w:rsidR="002A2006" w:rsidRPr="002A2006" w:rsidRDefault="002A2006" w:rsidP="00C027CF">
      <w:pPr>
        <w:tabs>
          <w:tab w:val="left" w:pos="540"/>
          <w:tab w:val="left" w:pos="720"/>
          <w:tab w:val="left" w:pos="1080"/>
          <w:tab w:val="right" w:pos="9450"/>
        </w:tabs>
        <w:spacing w:after="0" w:line="240" w:lineRule="auto"/>
        <w:jc w:val="right"/>
        <w:rPr>
          <w:rFonts w:ascii="Times New Roman" w:eastAsia="Times New Roman" w:hAnsi="Times New Roman" w:cs="Times New Roman"/>
          <w:b/>
          <w:kern w:val="0"/>
          <w:lang w:val="en-US"/>
        </w:rPr>
      </w:pPr>
    </w:p>
    <w:p w:rsidR="002E6A2A" w:rsidRPr="009806C3" w:rsidRDefault="0077456C" w:rsidP="006D433A">
      <w:pPr>
        <w:pStyle w:val="NoSpacing"/>
        <w:tabs>
          <w:tab w:val="left" w:pos="540"/>
          <w:tab w:val="left" w:pos="1080"/>
          <w:tab w:val="right" w:pos="9450"/>
        </w:tabs>
        <w:ind w:left="540" w:hanging="540"/>
        <w:jc w:val="both"/>
        <w:rPr>
          <w:rFonts w:ascii="Times New Roman" w:hAnsi="Times New Roman" w:cs="Times New Roman"/>
        </w:rPr>
      </w:pPr>
      <w:r w:rsidRPr="009806C3">
        <w:rPr>
          <w:rFonts w:ascii="Times New Roman" w:hAnsi="Times New Roman" w:cs="Times New Roman"/>
        </w:rPr>
        <w:t xml:space="preserve">Q.1 </w:t>
      </w:r>
      <w:r w:rsidR="006D433A">
        <w:rPr>
          <w:rFonts w:ascii="Times New Roman" w:hAnsi="Times New Roman" w:cs="Times New Roman"/>
        </w:rPr>
        <w:tab/>
      </w:r>
      <w:r w:rsidR="00924195" w:rsidRPr="009806C3">
        <w:rPr>
          <w:rFonts w:ascii="Times New Roman" w:hAnsi="Times New Roman" w:cs="Times New Roman"/>
        </w:rPr>
        <w:t>Clarify</w:t>
      </w:r>
      <w:r w:rsidRPr="009806C3">
        <w:rPr>
          <w:rFonts w:ascii="Times New Roman" w:hAnsi="Times New Roman" w:cs="Times New Roman"/>
        </w:rPr>
        <w:t xml:space="preserve"> the nature of practical skills and competencies. What is the significance of assessing practical skills in the educational context? </w:t>
      </w:r>
      <w:r w:rsidR="009806C3">
        <w:rPr>
          <w:rFonts w:ascii="Times New Roman" w:hAnsi="Times New Roman" w:cs="Times New Roman"/>
        </w:rPr>
        <w:t xml:space="preserve">                                        </w:t>
      </w:r>
      <w:r w:rsidR="006D433A">
        <w:rPr>
          <w:rFonts w:ascii="Times New Roman" w:hAnsi="Times New Roman" w:cs="Times New Roman"/>
        </w:rPr>
        <w:tab/>
      </w:r>
      <w:r w:rsidR="009806C3">
        <w:rPr>
          <w:rFonts w:ascii="Times New Roman" w:hAnsi="Times New Roman" w:cs="Times New Roman"/>
        </w:rPr>
        <w:t xml:space="preserve">                           </w:t>
      </w:r>
      <w:r w:rsidRPr="009806C3">
        <w:rPr>
          <w:rFonts w:ascii="Times New Roman" w:hAnsi="Times New Roman" w:cs="Times New Roman"/>
        </w:rPr>
        <w:t>(20)</w:t>
      </w:r>
    </w:p>
    <w:p w:rsidR="00BE4D7A" w:rsidRPr="009806C3" w:rsidRDefault="00BE4D7A" w:rsidP="00AF213F">
      <w:pPr>
        <w:tabs>
          <w:tab w:val="left" w:pos="540"/>
          <w:tab w:val="left" w:pos="720"/>
          <w:tab w:val="left" w:pos="1080"/>
          <w:tab w:val="right" w:pos="9450"/>
        </w:tabs>
        <w:spacing w:after="0" w:line="360" w:lineRule="auto"/>
        <w:jc w:val="both"/>
        <w:rPr>
          <w:rFonts w:ascii="Times New Roman" w:eastAsia="Times New Roman" w:hAnsi="Times New Roman" w:cs="Times New Roman"/>
          <w:kern w:val="0"/>
        </w:rPr>
      </w:pPr>
    </w:p>
    <w:p w:rsidR="002E6A2A" w:rsidRPr="009806C3" w:rsidRDefault="0077456C" w:rsidP="006D433A">
      <w:pPr>
        <w:pStyle w:val="NoSpacing"/>
        <w:tabs>
          <w:tab w:val="left" w:pos="540"/>
          <w:tab w:val="left" w:pos="1080"/>
          <w:tab w:val="right" w:pos="9450"/>
        </w:tabs>
        <w:ind w:left="540" w:hanging="540"/>
        <w:jc w:val="both"/>
        <w:rPr>
          <w:rFonts w:ascii="Times New Roman" w:hAnsi="Times New Roman" w:cs="Times New Roman"/>
        </w:rPr>
      </w:pPr>
      <w:r w:rsidRPr="009806C3">
        <w:rPr>
          <w:rFonts w:ascii="Times New Roman" w:hAnsi="Times New Roman" w:cs="Times New Roman"/>
        </w:rPr>
        <w:t xml:space="preserve">Q.2 </w:t>
      </w:r>
      <w:r w:rsidR="006D433A">
        <w:rPr>
          <w:rFonts w:ascii="Times New Roman" w:hAnsi="Times New Roman" w:cs="Times New Roman"/>
        </w:rPr>
        <w:tab/>
      </w:r>
      <w:r w:rsidRPr="009806C3">
        <w:rPr>
          <w:rFonts w:ascii="Times New Roman" w:hAnsi="Times New Roman" w:cs="Times New Roman"/>
        </w:rPr>
        <w:t xml:space="preserve">Provide an in-depth explanation of the five categories within Krathwohl’s Taxonomy, supporting your response with concrete examples from a science discipline. </w:t>
      </w:r>
      <w:r w:rsidR="009806C3">
        <w:rPr>
          <w:rFonts w:ascii="Times New Roman" w:hAnsi="Times New Roman" w:cs="Times New Roman"/>
        </w:rPr>
        <w:t xml:space="preserve">         </w:t>
      </w:r>
      <w:r w:rsidR="006D433A">
        <w:rPr>
          <w:rFonts w:ascii="Times New Roman" w:hAnsi="Times New Roman" w:cs="Times New Roman"/>
        </w:rPr>
        <w:tab/>
      </w:r>
      <w:r w:rsidR="009806C3">
        <w:rPr>
          <w:rFonts w:ascii="Times New Roman" w:hAnsi="Times New Roman" w:cs="Times New Roman"/>
        </w:rPr>
        <w:t xml:space="preserve">   </w:t>
      </w:r>
      <w:r w:rsidRPr="009806C3">
        <w:rPr>
          <w:rFonts w:ascii="Times New Roman" w:hAnsi="Times New Roman" w:cs="Times New Roman"/>
        </w:rPr>
        <w:t>(20)</w:t>
      </w:r>
    </w:p>
    <w:p w:rsidR="00BE4D7A" w:rsidRPr="009806C3" w:rsidRDefault="00BE4D7A" w:rsidP="00AF213F">
      <w:pPr>
        <w:tabs>
          <w:tab w:val="left" w:pos="540"/>
          <w:tab w:val="left" w:pos="720"/>
          <w:tab w:val="left" w:pos="1080"/>
          <w:tab w:val="right" w:pos="9450"/>
        </w:tabs>
        <w:spacing w:after="0" w:line="360" w:lineRule="auto"/>
        <w:jc w:val="both"/>
        <w:rPr>
          <w:rFonts w:ascii="Times New Roman" w:eastAsia="Times New Roman" w:hAnsi="Times New Roman" w:cs="Times New Roman"/>
          <w:kern w:val="0"/>
        </w:rPr>
      </w:pPr>
    </w:p>
    <w:p w:rsidR="002E6A2A" w:rsidRPr="009806C3" w:rsidRDefault="0077456C" w:rsidP="006D433A">
      <w:pPr>
        <w:pStyle w:val="NoSpacing"/>
        <w:tabs>
          <w:tab w:val="left" w:pos="540"/>
          <w:tab w:val="left" w:pos="1080"/>
          <w:tab w:val="right" w:pos="9450"/>
        </w:tabs>
        <w:ind w:left="540" w:hanging="540"/>
        <w:jc w:val="both"/>
        <w:rPr>
          <w:rFonts w:ascii="Times New Roman" w:hAnsi="Times New Roman" w:cs="Times New Roman"/>
        </w:rPr>
      </w:pPr>
      <w:r w:rsidRPr="009806C3">
        <w:rPr>
          <w:rFonts w:ascii="Times New Roman" w:hAnsi="Times New Roman" w:cs="Times New Roman"/>
        </w:rPr>
        <w:t xml:space="preserve">Q.3 </w:t>
      </w:r>
      <w:r w:rsidR="006D433A">
        <w:rPr>
          <w:rFonts w:ascii="Times New Roman" w:hAnsi="Times New Roman" w:cs="Times New Roman"/>
        </w:rPr>
        <w:tab/>
      </w:r>
      <w:r w:rsidRPr="009806C3">
        <w:rPr>
          <w:rFonts w:ascii="Times New Roman" w:hAnsi="Times New Roman" w:cs="Times New Roman"/>
        </w:rPr>
        <w:t xml:space="preserve">What constitutes outcome-based assessment criteria? Illustrate your answer with pertinent examples to demonstrate its application. </w:t>
      </w:r>
      <w:r w:rsidR="009806C3">
        <w:rPr>
          <w:rFonts w:ascii="Times New Roman" w:hAnsi="Times New Roman" w:cs="Times New Roman"/>
        </w:rPr>
        <w:t xml:space="preserve">                                                                   </w:t>
      </w:r>
      <w:r w:rsidR="006D433A">
        <w:rPr>
          <w:rFonts w:ascii="Times New Roman" w:hAnsi="Times New Roman" w:cs="Times New Roman"/>
        </w:rPr>
        <w:tab/>
      </w:r>
      <w:r w:rsidR="009806C3">
        <w:rPr>
          <w:rFonts w:ascii="Times New Roman" w:hAnsi="Times New Roman" w:cs="Times New Roman"/>
        </w:rPr>
        <w:t xml:space="preserve">  </w:t>
      </w:r>
      <w:r w:rsidRPr="009806C3">
        <w:rPr>
          <w:rFonts w:ascii="Times New Roman" w:hAnsi="Times New Roman" w:cs="Times New Roman"/>
        </w:rPr>
        <w:t>(20)</w:t>
      </w:r>
    </w:p>
    <w:p w:rsidR="00BE4D7A" w:rsidRPr="009806C3" w:rsidRDefault="00BE4D7A" w:rsidP="00AF213F">
      <w:pPr>
        <w:tabs>
          <w:tab w:val="left" w:pos="540"/>
          <w:tab w:val="left" w:pos="720"/>
          <w:tab w:val="left" w:pos="1080"/>
          <w:tab w:val="right" w:pos="9450"/>
        </w:tabs>
        <w:spacing w:after="0" w:line="360" w:lineRule="auto"/>
        <w:jc w:val="both"/>
        <w:rPr>
          <w:rFonts w:ascii="Times New Roman" w:eastAsia="Times New Roman" w:hAnsi="Times New Roman" w:cs="Times New Roman"/>
          <w:kern w:val="0"/>
        </w:rPr>
      </w:pPr>
    </w:p>
    <w:p w:rsidR="002E6A2A" w:rsidRPr="009806C3" w:rsidRDefault="0077456C" w:rsidP="006D433A">
      <w:pPr>
        <w:pStyle w:val="NoSpacing"/>
        <w:tabs>
          <w:tab w:val="left" w:pos="540"/>
          <w:tab w:val="left" w:pos="1080"/>
          <w:tab w:val="right" w:pos="9450"/>
        </w:tabs>
        <w:ind w:left="540" w:hanging="540"/>
        <w:jc w:val="both"/>
        <w:rPr>
          <w:rFonts w:ascii="Times New Roman" w:hAnsi="Times New Roman" w:cs="Times New Roman"/>
        </w:rPr>
      </w:pPr>
      <w:r w:rsidRPr="009806C3">
        <w:rPr>
          <w:rFonts w:ascii="Times New Roman" w:hAnsi="Times New Roman" w:cs="Times New Roman"/>
        </w:rPr>
        <w:t xml:space="preserve">Q.4 </w:t>
      </w:r>
      <w:r w:rsidR="006D433A">
        <w:rPr>
          <w:rFonts w:ascii="Times New Roman" w:hAnsi="Times New Roman" w:cs="Times New Roman"/>
        </w:rPr>
        <w:tab/>
      </w:r>
      <w:r w:rsidRPr="009806C3">
        <w:rPr>
          <w:rFonts w:ascii="Times New Roman" w:hAnsi="Times New Roman" w:cs="Times New Roman"/>
        </w:rPr>
        <w:t xml:space="preserve">Analyze the role of attitudes in science education. What strategies can be implemented to cultivate a scientific attitude among students? </w:t>
      </w:r>
      <w:r w:rsidR="009806C3">
        <w:rPr>
          <w:rFonts w:ascii="Times New Roman" w:hAnsi="Times New Roman" w:cs="Times New Roman"/>
        </w:rPr>
        <w:t xml:space="preserve">                                                          </w:t>
      </w:r>
      <w:r w:rsidR="006D433A">
        <w:rPr>
          <w:rFonts w:ascii="Times New Roman" w:hAnsi="Times New Roman" w:cs="Times New Roman"/>
        </w:rPr>
        <w:tab/>
      </w:r>
      <w:r w:rsidR="009806C3">
        <w:rPr>
          <w:rFonts w:ascii="Times New Roman" w:hAnsi="Times New Roman" w:cs="Times New Roman"/>
        </w:rPr>
        <w:t xml:space="preserve">  </w:t>
      </w:r>
      <w:r w:rsidRPr="009806C3">
        <w:rPr>
          <w:rFonts w:ascii="Times New Roman" w:hAnsi="Times New Roman" w:cs="Times New Roman"/>
        </w:rPr>
        <w:t>(20)</w:t>
      </w:r>
    </w:p>
    <w:p w:rsidR="00BE4D7A" w:rsidRPr="009806C3" w:rsidRDefault="006D433A" w:rsidP="00AF213F">
      <w:pPr>
        <w:tabs>
          <w:tab w:val="left" w:pos="540"/>
          <w:tab w:val="left" w:pos="720"/>
          <w:tab w:val="left" w:pos="1080"/>
          <w:tab w:val="right" w:pos="9450"/>
        </w:tabs>
        <w:spacing w:after="0" w:line="360" w:lineRule="auto"/>
        <w:jc w:val="both"/>
        <w:rPr>
          <w:rFonts w:ascii="Times New Roman" w:eastAsia="Times New Roman" w:hAnsi="Times New Roman" w:cs="Times New Roman"/>
          <w:kern w:val="0"/>
        </w:rPr>
      </w:pPr>
      <w:r>
        <w:rPr>
          <w:rFonts w:ascii="Times New Roman" w:eastAsia="Times New Roman" w:hAnsi="Times New Roman" w:cs="Times New Roman"/>
          <w:kern w:val="0"/>
        </w:rPr>
        <w:tab/>
      </w:r>
    </w:p>
    <w:p w:rsidR="0077456C" w:rsidRPr="009806C3" w:rsidRDefault="0077456C" w:rsidP="00AF213F">
      <w:pPr>
        <w:pStyle w:val="NoSpacing"/>
        <w:tabs>
          <w:tab w:val="left" w:pos="540"/>
          <w:tab w:val="left" w:pos="1080"/>
          <w:tab w:val="right" w:pos="9450"/>
        </w:tabs>
        <w:jc w:val="both"/>
        <w:rPr>
          <w:rFonts w:ascii="Times New Roman" w:hAnsi="Times New Roman" w:cs="Times New Roman"/>
        </w:rPr>
      </w:pPr>
      <w:r w:rsidRPr="009806C3">
        <w:rPr>
          <w:rFonts w:ascii="Times New Roman" w:hAnsi="Times New Roman" w:cs="Times New Roman"/>
        </w:rPr>
        <w:t xml:space="preserve"> Q.5 </w:t>
      </w:r>
      <w:r w:rsidR="006D433A">
        <w:rPr>
          <w:rFonts w:ascii="Times New Roman" w:hAnsi="Times New Roman" w:cs="Times New Roman"/>
        </w:rPr>
        <w:tab/>
      </w:r>
      <w:r w:rsidRPr="009806C3">
        <w:rPr>
          <w:rFonts w:ascii="Times New Roman" w:hAnsi="Times New Roman" w:cs="Times New Roman"/>
        </w:rPr>
        <w:t xml:space="preserve">Write concise notes on the following:    </w:t>
      </w:r>
      <w:r w:rsidR="00FD5B32" w:rsidRPr="009806C3">
        <w:rPr>
          <w:rFonts w:ascii="Times New Roman" w:hAnsi="Times New Roman" w:cs="Times New Roman"/>
        </w:rPr>
        <w:t xml:space="preserve">  </w:t>
      </w:r>
      <w:r w:rsidR="009806C3">
        <w:rPr>
          <w:rFonts w:ascii="Times New Roman" w:hAnsi="Times New Roman" w:cs="Times New Roman"/>
        </w:rPr>
        <w:t xml:space="preserve">                                                         </w:t>
      </w:r>
      <w:r w:rsidR="006D433A">
        <w:rPr>
          <w:rFonts w:ascii="Times New Roman" w:hAnsi="Times New Roman" w:cs="Times New Roman"/>
        </w:rPr>
        <w:tab/>
      </w:r>
      <w:r w:rsidR="00AA5EC4">
        <w:rPr>
          <w:rFonts w:ascii="Times New Roman" w:hAnsi="Times New Roman" w:cs="Times New Roman"/>
        </w:rPr>
        <w:t xml:space="preserve">  (</w:t>
      </w:r>
      <w:r w:rsidRPr="009806C3">
        <w:rPr>
          <w:rFonts w:ascii="Times New Roman" w:hAnsi="Times New Roman" w:cs="Times New Roman"/>
        </w:rPr>
        <w:t>10+10)</w:t>
      </w:r>
    </w:p>
    <w:p w:rsidR="0077456C" w:rsidRPr="009806C3" w:rsidRDefault="006D433A" w:rsidP="00AF213F">
      <w:pPr>
        <w:pStyle w:val="NoSpacing"/>
        <w:tabs>
          <w:tab w:val="left" w:pos="540"/>
          <w:tab w:val="left" w:pos="1080"/>
          <w:tab w:val="right" w:pos="9450"/>
        </w:tabs>
        <w:jc w:val="both"/>
        <w:rPr>
          <w:rFonts w:ascii="Times New Roman" w:hAnsi="Times New Roman" w:cs="Times New Roman"/>
        </w:rPr>
      </w:pPr>
      <w:r>
        <w:rPr>
          <w:rFonts w:ascii="Times New Roman" w:hAnsi="Times New Roman" w:cs="Times New Roman"/>
        </w:rPr>
        <w:tab/>
      </w:r>
      <w:r w:rsidR="0077456C" w:rsidRPr="009806C3">
        <w:rPr>
          <w:rFonts w:ascii="Times New Roman" w:hAnsi="Times New Roman" w:cs="Times New Roman"/>
        </w:rPr>
        <w:t xml:space="preserve">a) </w:t>
      </w:r>
      <w:r>
        <w:rPr>
          <w:rFonts w:ascii="Times New Roman" w:hAnsi="Times New Roman" w:cs="Times New Roman"/>
        </w:rPr>
        <w:tab/>
      </w:r>
      <w:r w:rsidR="0077456C" w:rsidRPr="009806C3">
        <w:rPr>
          <w:rFonts w:ascii="Times New Roman" w:hAnsi="Times New Roman" w:cs="Times New Roman"/>
        </w:rPr>
        <w:t>The role and utilization of assessment data</w:t>
      </w:r>
    </w:p>
    <w:p w:rsidR="002A2006" w:rsidRPr="002A2006" w:rsidRDefault="006D433A" w:rsidP="006D433A">
      <w:pPr>
        <w:pStyle w:val="NoSpacing"/>
        <w:tabs>
          <w:tab w:val="left" w:pos="540"/>
          <w:tab w:val="left" w:pos="1080"/>
          <w:tab w:val="right" w:pos="9450"/>
        </w:tabs>
      </w:pPr>
      <w:r>
        <w:rPr>
          <w:rFonts w:ascii="Times New Roman" w:hAnsi="Times New Roman" w:cs="Times New Roman"/>
        </w:rPr>
        <w:tab/>
      </w:r>
      <w:r w:rsidR="0077456C" w:rsidRPr="009806C3">
        <w:rPr>
          <w:rFonts w:ascii="Times New Roman" w:hAnsi="Times New Roman" w:cs="Times New Roman"/>
        </w:rPr>
        <w:t>b)</w:t>
      </w:r>
      <w:r>
        <w:rPr>
          <w:rFonts w:ascii="Times New Roman" w:hAnsi="Times New Roman" w:cs="Times New Roman"/>
        </w:rPr>
        <w:tab/>
      </w:r>
      <w:r w:rsidR="0077456C" w:rsidRPr="009806C3">
        <w:rPr>
          <w:rFonts w:ascii="Times New Roman" w:hAnsi="Times New Roman" w:cs="Times New Roman"/>
        </w:rPr>
        <w:t>The significance and types of student evaluation tasks</w:t>
      </w:r>
      <w:r w:rsidR="0077456C" w:rsidRPr="0077456C">
        <w:br/>
      </w:r>
    </w:p>
    <w:p w:rsidR="002A2006" w:rsidRPr="002A2006" w:rsidRDefault="002A2006" w:rsidP="00C027CF">
      <w:pPr>
        <w:tabs>
          <w:tab w:val="left" w:pos="540"/>
          <w:tab w:val="left" w:pos="1080"/>
          <w:tab w:val="right" w:pos="9450"/>
        </w:tabs>
        <w:spacing w:after="0" w:line="240" w:lineRule="auto"/>
        <w:rPr>
          <w:rFonts w:ascii="Times New Roman" w:eastAsia="Times New Roman" w:hAnsi="Times New Roman" w:cs="Times New Roman"/>
          <w:kern w:val="0"/>
          <w:lang w:val="en-US"/>
        </w:rPr>
      </w:pPr>
    </w:p>
    <w:p w:rsidR="002A2006" w:rsidRPr="002A2006" w:rsidRDefault="002A2006" w:rsidP="00C027CF">
      <w:pPr>
        <w:tabs>
          <w:tab w:val="left" w:pos="540"/>
          <w:tab w:val="left" w:pos="1080"/>
          <w:tab w:val="right" w:pos="9450"/>
        </w:tabs>
        <w:spacing w:after="0" w:line="240" w:lineRule="auto"/>
        <w:jc w:val="center"/>
        <w:rPr>
          <w:rFonts w:ascii="Times New Roman" w:eastAsia="Times New Roman" w:hAnsi="Times New Roman" w:cs="Times New Roman"/>
          <w:kern w:val="0"/>
          <w:lang w:val="en-US"/>
        </w:rPr>
      </w:pPr>
    </w:p>
    <w:p w:rsidR="002A2006" w:rsidRPr="002A2006" w:rsidRDefault="002A2006" w:rsidP="00C027CF">
      <w:pPr>
        <w:tabs>
          <w:tab w:val="left" w:pos="540"/>
          <w:tab w:val="left" w:pos="1080"/>
          <w:tab w:val="right" w:pos="9450"/>
        </w:tabs>
        <w:spacing w:after="0" w:line="240" w:lineRule="auto"/>
        <w:jc w:val="center"/>
        <w:rPr>
          <w:rFonts w:ascii="Times New Roman" w:eastAsia="Times New Roman" w:hAnsi="Times New Roman" w:cs="Times New Roman"/>
          <w:kern w:val="0"/>
          <w:lang w:val="en-US"/>
        </w:rPr>
      </w:pPr>
    </w:p>
    <w:p w:rsidR="002A2006" w:rsidRPr="002A2006" w:rsidRDefault="002A2006" w:rsidP="00C027CF">
      <w:pPr>
        <w:tabs>
          <w:tab w:val="left" w:pos="540"/>
          <w:tab w:val="left" w:pos="1080"/>
          <w:tab w:val="right" w:pos="9450"/>
        </w:tabs>
        <w:spacing w:after="0" w:line="240" w:lineRule="auto"/>
        <w:jc w:val="center"/>
        <w:rPr>
          <w:rFonts w:ascii="Times New Roman" w:eastAsia="Times New Roman" w:hAnsi="Times New Roman" w:cs="Times New Roman"/>
          <w:kern w:val="0"/>
          <w:lang w:val="en-US"/>
        </w:rPr>
      </w:pPr>
    </w:p>
    <w:p w:rsidR="002A2006" w:rsidRDefault="002A2006" w:rsidP="00C027CF">
      <w:pPr>
        <w:tabs>
          <w:tab w:val="left" w:pos="540"/>
          <w:tab w:val="left" w:pos="1080"/>
          <w:tab w:val="right" w:pos="9450"/>
        </w:tabs>
      </w:pPr>
    </w:p>
    <w:sectPr w:rsidR="002A2006" w:rsidSect="009806C3">
      <w:footerReference w:type="default" r:id="rId7"/>
      <w:pgSz w:w="11906" w:h="16838"/>
      <w:pgMar w:top="1440" w:right="99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8A9" w:rsidRDefault="00EB38A9" w:rsidP="00D56D03">
      <w:pPr>
        <w:spacing w:after="0" w:line="240" w:lineRule="auto"/>
      </w:pPr>
      <w:r>
        <w:separator/>
      </w:r>
    </w:p>
  </w:endnote>
  <w:endnote w:type="continuationSeparator" w:id="1">
    <w:p w:rsidR="00EB38A9" w:rsidRDefault="00EB38A9" w:rsidP="00D56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03" w:rsidRDefault="00256CC0">
    <w:pPr>
      <w:pStyle w:val="Footer"/>
      <w:jc w:val="center"/>
    </w:pPr>
    <w:r>
      <w:fldChar w:fldCharType="begin"/>
    </w:r>
    <w:r w:rsidR="00D56D03">
      <w:instrText xml:space="preserve"> PAGE   \* MERGEFORMAT </w:instrText>
    </w:r>
    <w:r>
      <w:fldChar w:fldCharType="separate"/>
    </w:r>
    <w:r w:rsidR="00DF5AB6">
      <w:rPr>
        <w:noProof/>
      </w:rPr>
      <w:t>1</w:t>
    </w:r>
    <w:r>
      <w:rPr>
        <w:noProof/>
      </w:rPr>
      <w:fldChar w:fldCharType="end"/>
    </w:r>
  </w:p>
  <w:p w:rsidR="00D56D03" w:rsidRDefault="00D56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8A9" w:rsidRDefault="00EB38A9" w:rsidP="00D56D03">
      <w:pPr>
        <w:spacing w:after="0" w:line="240" w:lineRule="auto"/>
      </w:pPr>
      <w:r>
        <w:separator/>
      </w:r>
    </w:p>
  </w:footnote>
  <w:footnote w:type="continuationSeparator" w:id="1">
    <w:p w:rsidR="00EB38A9" w:rsidRDefault="00EB38A9" w:rsidP="00D56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B83"/>
    <w:multiLevelType w:val="multilevel"/>
    <w:tmpl w:val="5B786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E6C32"/>
    <w:multiLevelType w:val="hybridMultilevel"/>
    <w:tmpl w:val="AE6284D6"/>
    <w:lvl w:ilvl="0" w:tplc="4CC6BBF8">
      <w:start w:val="17"/>
      <w:numFmt w:val="upperLetter"/>
      <w:lvlText w:val="%1."/>
      <w:lvlJc w:val="left"/>
      <w:pPr>
        <w:ind w:left="720" w:hanging="360"/>
      </w:pPr>
      <w:rPr>
        <w:rFonts w:eastAsia="等线 Light"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2F97405"/>
    <w:multiLevelType w:val="hybridMultilevel"/>
    <w:tmpl w:val="45B0FAE2"/>
    <w:lvl w:ilvl="0" w:tplc="1310C19E">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E93090C"/>
    <w:multiLevelType w:val="hybridMultilevel"/>
    <w:tmpl w:val="75F0DEC2"/>
    <w:lvl w:ilvl="0" w:tplc="343C6262">
      <w:start w:val="1"/>
      <w:numFmt w:val="decimal"/>
      <w:lvlText w:val="%1."/>
      <w:lvlJc w:val="left"/>
      <w:pPr>
        <w:ind w:left="1353" w:hanging="360"/>
      </w:pPr>
      <w:rPr>
        <w:rFonts w:ascii="Times New Roman" w:eastAsia="Times New Roman" w:hAnsi="Times New Roman" w:cs="Times New Roman"/>
      </w:rPr>
    </w:lvl>
    <w:lvl w:ilvl="1" w:tplc="04090019">
      <w:start w:val="1"/>
      <w:numFmt w:val="decimal"/>
      <w:lvlText w:val="%2."/>
      <w:lvlJc w:val="left"/>
      <w:pPr>
        <w:tabs>
          <w:tab w:val="num" w:pos="633"/>
        </w:tabs>
        <w:ind w:left="633" w:hanging="360"/>
      </w:pPr>
    </w:lvl>
    <w:lvl w:ilvl="2" w:tplc="0409001B">
      <w:start w:val="1"/>
      <w:numFmt w:val="decimal"/>
      <w:lvlText w:val="%3."/>
      <w:lvlJc w:val="left"/>
      <w:pPr>
        <w:tabs>
          <w:tab w:val="num" w:pos="1353"/>
        </w:tabs>
        <w:ind w:left="1353" w:hanging="360"/>
      </w:pPr>
    </w:lvl>
    <w:lvl w:ilvl="3" w:tplc="0409000F">
      <w:start w:val="1"/>
      <w:numFmt w:val="decimal"/>
      <w:lvlText w:val="%4."/>
      <w:lvlJc w:val="left"/>
      <w:pPr>
        <w:tabs>
          <w:tab w:val="num" w:pos="2073"/>
        </w:tabs>
        <w:ind w:left="2073" w:hanging="360"/>
      </w:pPr>
    </w:lvl>
    <w:lvl w:ilvl="4" w:tplc="04090019">
      <w:start w:val="1"/>
      <w:numFmt w:val="decimal"/>
      <w:lvlText w:val="%5."/>
      <w:lvlJc w:val="left"/>
      <w:pPr>
        <w:tabs>
          <w:tab w:val="num" w:pos="2793"/>
        </w:tabs>
        <w:ind w:left="2793" w:hanging="360"/>
      </w:pPr>
    </w:lvl>
    <w:lvl w:ilvl="5" w:tplc="0409001B">
      <w:start w:val="1"/>
      <w:numFmt w:val="decimal"/>
      <w:lvlText w:val="%6."/>
      <w:lvlJc w:val="left"/>
      <w:pPr>
        <w:tabs>
          <w:tab w:val="num" w:pos="3513"/>
        </w:tabs>
        <w:ind w:left="3513" w:hanging="360"/>
      </w:pPr>
    </w:lvl>
    <w:lvl w:ilvl="6" w:tplc="0409000F">
      <w:start w:val="1"/>
      <w:numFmt w:val="decimal"/>
      <w:lvlText w:val="%7."/>
      <w:lvlJc w:val="left"/>
      <w:pPr>
        <w:tabs>
          <w:tab w:val="num" w:pos="4233"/>
        </w:tabs>
        <w:ind w:left="4233" w:hanging="360"/>
      </w:pPr>
    </w:lvl>
    <w:lvl w:ilvl="7" w:tplc="04090019">
      <w:start w:val="1"/>
      <w:numFmt w:val="decimal"/>
      <w:lvlText w:val="%8."/>
      <w:lvlJc w:val="left"/>
      <w:pPr>
        <w:tabs>
          <w:tab w:val="num" w:pos="4953"/>
        </w:tabs>
        <w:ind w:left="4953" w:hanging="360"/>
      </w:pPr>
    </w:lvl>
    <w:lvl w:ilvl="8" w:tplc="0409001B">
      <w:start w:val="1"/>
      <w:numFmt w:val="decimal"/>
      <w:lvlText w:val="%9."/>
      <w:lvlJc w:val="left"/>
      <w:pPr>
        <w:tabs>
          <w:tab w:val="num" w:pos="5673"/>
        </w:tabs>
        <w:ind w:left="5673" w:hanging="360"/>
      </w:pPr>
    </w:lvl>
  </w:abstractNum>
  <w:abstractNum w:abstractNumId="4">
    <w:nsid w:val="31C512C5"/>
    <w:multiLevelType w:val="multilevel"/>
    <w:tmpl w:val="A1885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D7A74B4"/>
    <w:multiLevelType w:val="multilevel"/>
    <w:tmpl w:val="D01E91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E7D6251"/>
    <w:multiLevelType w:val="multilevel"/>
    <w:tmpl w:val="14AC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C1EB8"/>
    <w:multiLevelType w:val="multilevel"/>
    <w:tmpl w:val="72746D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82E2D0F"/>
    <w:multiLevelType w:val="multilevel"/>
    <w:tmpl w:val="8A6CB4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9FD31F8"/>
    <w:multiLevelType w:val="multilevel"/>
    <w:tmpl w:val="5F34EA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A672178"/>
    <w:multiLevelType w:val="multilevel"/>
    <w:tmpl w:val="849836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8"/>
  </w:num>
  <w:num w:numId="7">
    <w:abstractNumId w:val="5"/>
  </w:num>
  <w:num w:numId="8">
    <w:abstractNumId w:val="9"/>
  </w:num>
  <w:num w:numId="9">
    <w:abstractNumId w:val="4"/>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2006"/>
    <w:rsid w:val="00196DAD"/>
    <w:rsid w:val="00256CC0"/>
    <w:rsid w:val="002A2006"/>
    <w:rsid w:val="002E6A2A"/>
    <w:rsid w:val="003963F3"/>
    <w:rsid w:val="003B0518"/>
    <w:rsid w:val="003D079C"/>
    <w:rsid w:val="00544008"/>
    <w:rsid w:val="00575128"/>
    <w:rsid w:val="00665660"/>
    <w:rsid w:val="006D433A"/>
    <w:rsid w:val="006E2884"/>
    <w:rsid w:val="006F0E84"/>
    <w:rsid w:val="00773605"/>
    <w:rsid w:val="0077456C"/>
    <w:rsid w:val="007779D2"/>
    <w:rsid w:val="007D3D19"/>
    <w:rsid w:val="00924195"/>
    <w:rsid w:val="009806C3"/>
    <w:rsid w:val="009B3765"/>
    <w:rsid w:val="009E2EAE"/>
    <w:rsid w:val="00AA5EC4"/>
    <w:rsid w:val="00AF213F"/>
    <w:rsid w:val="00BA3A11"/>
    <w:rsid w:val="00BE4D7A"/>
    <w:rsid w:val="00C027CF"/>
    <w:rsid w:val="00C71B2D"/>
    <w:rsid w:val="00C864C3"/>
    <w:rsid w:val="00D56D03"/>
    <w:rsid w:val="00DD4D8E"/>
    <w:rsid w:val="00DF5AB6"/>
    <w:rsid w:val="00E94DC4"/>
    <w:rsid w:val="00EB38A9"/>
    <w:rsid w:val="00EF7A1D"/>
    <w:rsid w:val="00FD5B32"/>
    <w:rsid w:val="00FF0BC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C0"/>
    <w:pPr>
      <w:spacing w:after="160" w:line="278" w:lineRule="auto"/>
    </w:pPr>
    <w:rPr>
      <w:kern w:val="2"/>
      <w:sz w:val="24"/>
      <w:szCs w:val="24"/>
      <w:lang/>
    </w:rPr>
  </w:style>
  <w:style w:type="paragraph" w:styleId="Heading1">
    <w:name w:val="heading 1"/>
    <w:basedOn w:val="Normal"/>
    <w:next w:val="Normal"/>
    <w:link w:val="Heading1Char"/>
    <w:uiPriority w:val="9"/>
    <w:qFormat/>
    <w:rsid w:val="002A2006"/>
    <w:pPr>
      <w:keepNext/>
      <w:keepLines/>
      <w:spacing w:before="360" w:after="80"/>
      <w:outlineLvl w:val="0"/>
    </w:pPr>
    <w:rPr>
      <w:rFonts w:ascii="Aptos Display" w:eastAsia="等线 Light"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2A2006"/>
    <w:pPr>
      <w:keepNext/>
      <w:keepLines/>
      <w:spacing w:before="160" w:after="80"/>
      <w:outlineLvl w:val="1"/>
    </w:pPr>
    <w:rPr>
      <w:rFonts w:ascii="Aptos Display" w:eastAsia="等线 Light"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A2006"/>
    <w:pPr>
      <w:keepNext/>
      <w:keepLines/>
      <w:spacing w:before="160" w:after="80"/>
      <w:outlineLvl w:val="2"/>
    </w:pPr>
    <w:rPr>
      <w:rFonts w:eastAsia="等线 Light" w:cs="Times New Roman"/>
      <w:color w:val="0F4761"/>
      <w:sz w:val="28"/>
      <w:szCs w:val="28"/>
    </w:rPr>
  </w:style>
  <w:style w:type="paragraph" w:styleId="Heading4">
    <w:name w:val="heading 4"/>
    <w:basedOn w:val="Normal"/>
    <w:next w:val="Normal"/>
    <w:link w:val="Heading4Char"/>
    <w:uiPriority w:val="9"/>
    <w:semiHidden/>
    <w:unhideWhenUsed/>
    <w:qFormat/>
    <w:rsid w:val="002A2006"/>
    <w:pPr>
      <w:keepNext/>
      <w:keepLines/>
      <w:spacing w:before="80" w:after="40"/>
      <w:outlineLvl w:val="3"/>
    </w:pPr>
    <w:rPr>
      <w:rFonts w:eastAsia="等线 Light" w:cs="Times New Roman"/>
      <w:i/>
      <w:iCs/>
      <w:color w:val="0F4761"/>
    </w:rPr>
  </w:style>
  <w:style w:type="paragraph" w:styleId="Heading5">
    <w:name w:val="heading 5"/>
    <w:basedOn w:val="Normal"/>
    <w:next w:val="Normal"/>
    <w:link w:val="Heading5Char"/>
    <w:uiPriority w:val="9"/>
    <w:semiHidden/>
    <w:unhideWhenUsed/>
    <w:qFormat/>
    <w:rsid w:val="002A2006"/>
    <w:pPr>
      <w:keepNext/>
      <w:keepLines/>
      <w:spacing w:before="80" w:after="40"/>
      <w:outlineLvl w:val="4"/>
    </w:pPr>
    <w:rPr>
      <w:rFonts w:eastAsia="等线 Light" w:cs="Times New Roman"/>
      <w:color w:val="0F4761"/>
    </w:rPr>
  </w:style>
  <w:style w:type="paragraph" w:styleId="Heading6">
    <w:name w:val="heading 6"/>
    <w:basedOn w:val="Normal"/>
    <w:next w:val="Normal"/>
    <w:link w:val="Heading6Char"/>
    <w:uiPriority w:val="9"/>
    <w:semiHidden/>
    <w:unhideWhenUsed/>
    <w:qFormat/>
    <w:rsid w:val="002A2006"/>
    <w:pPr>
      <w:keepNext/>
      <w:keepLines/>
      <w:spacing w:before="40" w:after="0"/>
      <w:outlineLvl w:val="5"/>
    </w:pPr>
    <w:rPr>
      <w:rFonts w:eastAsia="等线 Light" w:cs="Times New Roman"/>
      <w:i/>
      <w:iCs/>
      <w:color w:val="595959"/>
    </w:rPr>
  </w:style>
  <w:style w:type="paragraph" w:styleId="Heading7">
    <w:name w:val="heading 7"/>
    <w:basedOn w:val="Normal"/>
    <w:next w:val="Normal"/>
    <w:link w:val="Heading7Char"/>
    <w:uiPriority w:val="9"/>
    <w:semiHidden/>
    <w:unhideWhenUsed/>
    <w:qFormat/>
    <w:rsid w:val="002A2006"/>
    <w:pPr>
      <w:keepNext/>
      <w:keepLines/>
      <w:spacing w:before="40" w:after="0"/>
      <w:outlineLvl w:val="6"/>
    </w:pPr>
    <w:rPr>
      <w:rFonts w:eastAsia="等线 Light" w:cs="Times New Roman"/>
      <w:color w:val="595959"/>
    </w:rPr>
  </w:style>
  <w:style w:type="paragraph" w:styleId="Heading8">
    <w:name w:val="heading 8"/>
    <w:basedOn w:val="Normal"/>
    <w:next w:val="Normal"/>
    <w:link w:val="Heading8Char"/>
    <w:uiPriority w:val="9"/>
    <w:semiHidden/>
    <w:unhideWhenUsed/>
    <w:qFormat/>
    <w:rsid w:val="002A2006"/>
    <w:pPr>
      <w:keepNext/>
      <w:keepLines/>
      <w:spacing w:after="0"/>
      <w:outlineLvl w:val="7"/>
    </w:pPr>
    <w:rPr>
      <w:rFonts w:eastAsia="等线 Light" w:cs="Times New Roman"/>
      <w:i/>
      <w:iCs/>
      <w:color w:val="272727"/>
    </w:rPr>
  </w:style>
  <w:style w:type="paragraph" w:styleId="Heading9">
    <w:name w:val="heading 9"/>
    <w:basedOn w:val="Normal"/>
    <w:next w:val="Normal"/>
    <w:link w:val="Heading9Char"/>
    <w:uiPriority w:val="9"/>
    <w:semiHidden/>
    <w:unhideWhenUsed/>
    <w:qFormat/>
    <w:rsid w:val="002A2006"/>
    <w:pPr>
      <w:keepNext/>
      <w:keepLines/>
      <w:spacing w:after="0"/>
      <w:outlineLvl w:val="8"/>
    </w:pPr>
    <w:rPr>
      <w:rFonts w:eastAsia="等线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006"/>
    <w:rPr>
      <w:rFonts w:ascii="Aptos Display" w:eastAsia="等线 Light" w:hAnsi="Aptos Display" w:cs="Times New Roman"/>
      <w:color w:val="0F4761"/>
      <w:sz w:val="40"/>
      <w:szCs w:val="40"/>
    </w:rPr>
  </w:style>
  <w:style w:type="character" w:customStyle="1" w:styleId="Heading2Char">
    <w:name w:val="Heading 2 Char"/>
    <w:basedOn w:val="DefaultParagraphFont"/>
    <w:link w:val="Heading2"/>
    <w:uiPriority w:val="9"/>
    <w:semiHidden/>
    <w:rsid w:val="002A2006"/>
    <w:rPr>
      <w:rFonts w:ascii="Aptos Display" w:eastAsia="等线 Light" w:hAnsi="Aptos Display" w:cs="Times New Roman"/>
      <w:color w:val="0F4761"/>
      <w:sz w:val="32"/>
      <w:szCs w:val="32"/>
    </w:rPr>
  </w:style>
  <w:style w:type="character" w:customStyle="1" w:styleId="Heading3Char">
    <w:name w:val="Heading 3 Char"/>
    <w:basedOn w:val="DefaultParagraphFont"/>
    <w:link w:val="Heading3"/>
    <w:uiPriority w:val="9"/>
    <w:semiHidden/>
    <w:rsid w:val="002A2006"/>
    <w:rPr>
      <w:rFonts w:eastAsia="等线 Light" w:cs="Times New Roman"/>
      <w:color w:val="0F4761"/>
      <w:sz w:val="28"/>
      <w:szCs w:val="28"/>
    </w:rPr>
  </w:style>
  <w:style w:type="character" w:customStyle="1" w:styleId="Heading4Char">
    <w:name w:val="Heading 4 Char"/>
    <w:basedOn w:val="DefaultParagraphFont"/>
    <w:link w:val="Heading4"/>
    <w:uiPriority w:val="9"/>
    <w:semiHidden/>
    <w:rsid w:val="002A2006"/>
    <w:rPr>
      <w:rFonts w:eastAsia="等线 Light" w:cs="Times New Roman"/>
      <w:i/>
      <w:iCs/>
      <w:color w:val="0F4761"/>
    </w:rPr>
  </w:style>
  <w:style w:type="character" w:customStyle="1" w:styleId="Heading5Char">
    <w:name w:val="Heading 5 Char"/>
    <w:basedOn w:val="DefaultParagraphFont"/>
    <w:link w:val="Heading5"/>
    <w:uiPriority w:val="9"/>
    <w:semiHidden/>
    <w:rsid w:val="002A2006"/>
    <w:rPr>
      <w:rFonts w:eastAsia="等线 Light" w:cs="Times New Roman"/>
      <w:color w:val="0F4761"/>
    </w:rPr>
  </w:style>
  <w:style w:type="character" w:customStyle="1" w:styleId="Heading6Char">
    <w:name w:val="Heading 6 Char"/>
    <w:basedOn w:val="DefaultParagraphFont"/>
    <w:link w:val="Heading6"/>
    <w:uiPriority w:val="9"/>
    <w:semiHidden/>
    <w:rsid w:val="002A2006"/>
    <w:rPr>
      <w:rFonts w:eastAsia="等线 Light" w:cs="Times New Roman"/>
      <w:i/>
      <w:iCs/>
      <w:color w:val="595959"/>
    </w:rPr>
  </w:style>
  <w:style w:type="character" w:customStyle="1" w:styleId="Heading7Char">
    <w:name w:val="Heading 7 Char"/>
    <w:basedOn w:val="DefaultParagraphFont"/>
    <w:link w:val="Heading7"/>
    <w:uiPriority w:val="9"/>
    <w:semiHidden/>
    <w:rsid w:val="002A2006"/>
    <w:rPr>
      <w:rFonts w:eastAsia="等线 Light" w:cs="Times New Roman"/>
      <w:color w:val="595959"/>
    </w:rPr>
  </w:style>
  <w:style w:type="character" w:customStyle="1" w:styleId="Heading8Char">
    <w:name w:val="Heading 8 Char"/>
    <w:basedOn w:val="DefaultParagraphFont"/>
    <w:link w:val="Heading8"/>
    <w:uiPriority w:val="9"/>
    <w:semiHidden/>
    <w:rsid w:val="002A2006"/>
    <w:rPr>
      <w:rFonts w:eastAsia="等线 Light" w:cs="Times New Roman"/>
      <w:i/>
      <w:iCs/>
      <w:color w:val="272727"/>
    </w:rPr>
  </w:style>
  <w:style w:type="character" w:customStyle="1" w:styleId="Heading9Char">
    <w:name w:val="Heading 9 Char"/>
    <w:basedOn w:val="DefaultParagraphFont"/>
    <w:link w:val="Heading9"/>
    <w:uiPriority w:val="9"/>
    <w:semiHidden/>
    <w:rsid w:val="002A2006"/>
    <w:rPr>
      <w:rFonts w:eastAsia="等线 Light" w:cs="Times New Roman"/>
      <w:color w:val="272727"/>
    </w:rPr>
  </w:style>
  <w:style w:type="paragraph" w:styleId="Title">
    <w:name w:val="Title"/>
    <w:basedOn w:val="Normal"/>
    <w:next w:val="Normal"/>
    <w:link w:val="TitleChar"/>
    <w:uiPriority w:val="10"/>
    <w:qFormat/>
    <w:rsid w:val="002A2006"/>
    <w:pPr>
      <w:spacing w:after="80" w:line="240" w:lineRule="auto"/>
      <w:contextualSpacing/>
    </w:pPr>
    <w:rPr>
      <w:rFonts w:ascii="Aptos Display" w:eastAsia="等线 Light" w:hAnsi="Aptos Display" w:cs="Times New Roman"/>
      <w:spacing w:val="-10"/>
      <w:kern w:val="28"/>
      <w:sz w:val="56"/>
      <w:szCs w:val="56"/>
    </w:rPr>
  </w:style>
  <w:style w:type="character" w:customStyle="1" w:styleId="TitleChar">
    <w:name w:val="Title Char"/>
    <w:basedOn w:val="DefaultParagraphFont"/>
    <w:link w:val="Title"/>
    <w:uiPriority w:val="10"/>
    <w:rsid w:val="002A2006"/>
    <w:rPr>
      <w:rFonts w:ascii="Aptos Display" w:eastAsia="等线 Light" w:hAnsi="Aptos Display" w:cs="Times New Roman"/>
      <w:spacing w:val="-10"/>
      <w:kern w:val="28"/>
      <w:sz w:val="56"/>
      <w:szCs w:val="56"/>
    </w:rPr>
  </w:style>
  <w:style w:type="paragraph" w:styleId="Subtitle">
    <w:name w:val="Subtitle"/>
    <w:basedOn w:val="Normal"/>
    <w:next w:val="Normal"/>
    <w:link w:val="SubtitleChar"/>
    <w:uiPriority w:val="11"/>
    <w:qFormat/>
    <w:rsid w:val="002A2006"/>
    <w:pPr>
      <w:numPr>
        <w:ilvl w:val="1"/>
      </w:numPr>
    </w:pPr>
    <w:rPr>
      <w:rFonts w:eastAsia="等线 Light" w:cs="Times New Roman"/>
      <w:color w:val="595959"/>
      <w:spacing w:val="15"/>
      <w:sz w:val="28"/>
      <w:szCs w:val="28"/>
    </w:rPr>
  </w:style>
  <w:style w:type="character" w:customStyle="1" w:styleId="SubtitleChar">
    <w:name w:val="Subtitle Char"/>
    <w:basedOn w:val="DefaultParagraphFont"/>
    <w:link w:val="Subtitle"/>
    <w:uiPriority w:val="11"/>
    <w:rsid w:val="002A2006"/>
    <w:rPr>
      <w:rFonts w:eastAsia="等线 Light" w:cs="Times New Roman"/>
      <w:color w:val="595959"/>
      <w:spacing w:val="15"/>
      <w:sz w:val="28"/>
      <w:szCs w:val="28"/>
    </w:rPr>
  </w:style>
  <w:style w:type="paragraph" w:styleId="Quote">
    <w:name w:val="Quote"/>
    <w:basedOn w:val="Normal"/>
    <w:next w:val="Normal"/>
    <w:link w:val="QuoteChar"/>
    <w:uiPriority w:val="29"/>
    <w:qFormat/>
    <w:rsid w:val="002A2006"/>
    <w:pPr>
      <w:spacing w:before="160"/>
      <w:jc w:val="center"/>
    </w:pPr>
    <w:rPr>
      <w:i/>
      <w:iCs/>
      <w:color w:val="404040"/>
    </w:rPr>
  </w:style>
  <w:style w:type="character" w:customStyle="1" w:styleId="QuoteChar">
    <w:name w:val="Quote Char"/>
    <w:basedOn w:val="DefaultParagraphFont"/>
    <w:link w:val="Quote"/>
    <w:uiPriority w:val="29"/>
    <w:rsid w:val="002A2006"/>
    <w:rPr>
      <w:i/>
      <w:iCs/>
      <w:color w:val="404040"/>
    </w:rPr>
  </w:style>
  <w:style w:type="paragraph" w:styleId="ListParagraph">
    <w:name w:val="List Paragraph"/>
    <w:basedOn w:val="Normal"/>
    <w:uiPriority w:val="34"/>
    <w:qFormat/>
    <w:rsid w:val="002A2006"/>
    <w:pPr>
      <w:ind w:left="720"/>
      <w:contextualSpacing/>
    </w:pPr>
  </w:style>
  <w:style w:type="character" w:styleId="IntenseEmphasis">
    <w:name w:val="Intense Emphasis"/>
    <w:basedOn w:val="DefaultParagraphFont"/>
    <w:uiPriority w:val="21"/>
    <w:qFormat/>
    <w:rsid w:val="002A2006"/>
    <w:rPr>
      <w:i/>
      <w:iCs/>
      <w:color w:val="0F4761"/>
    </w:rPr>
  </w:style>
  <w:style w:type="paragraph" w:styleId="IntenseQuote">
    <w:name w:val="Intense Quote"/>
    <w:basedOn w:val="Normal"/>
    <w:next w:val="Normal"/>
    <w:link w:val="IntenseQuoteChar"/>
    <w:uiPriority w:val="30"/>
    <w:qFormat/>
    <w:rsid w:val="002A200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2A2006"/>
    <w:rPr>
      <w:i/>
      <w:iCs/>
      <w:color w:val="0F4761"/>
    </w:rPr>
  </w:style>
  <w:style w:type="character" w:styleId="IntenseReference">
    <w:name w:val="Intense Reference"/>
    <w:basedOn w:val="DefaultParagraphFont"/>
    <w:uiPriority w:val="32"/>
    <w:qFormat/>
    <w:rsid w:val="002A2006"/>
    <w:rPr>
      <w:b/>
      <w:bCs/>
      <w:smallCaps/>
      <w:color w:val="0F4761"/>
      <w:spacing w:val="5"/>
    </w:rPr>
  </w:style>
  <w:style w:type="paragraph" w:styleId="NormalWeb">
    <w:name w:val="Normal (Web)"/>
    <w:basedOn w:val="Normal"/>
    <w:uiPriority w:val="99"/>
    <w:semiHidden/>
    <w:unhideWhenUsed/>
    <w:rsid w:val="0077456C"/>
    <w:pPr>
      <w:spacing w:before="100" w:beforeAutospacing="1" w:after="100" w:afterAutospacing="1" w:line="240" w:lineRule="auto"/>
    </w:pPr>
    <w:rPr>
      <w:rFonts w:ascii="Times New Roman" w:eastAsia="Times New Roman" w:hAnsi="Times New Roman" w:cs="Times New Roman"/>
      <w:kern w:val="0"/>
      <w:lang/>
    </w:rPr>
  </w:style>
  <w:style w:type="character" w:styleId="Strong">
    <w:name w:val="Strong"/>
    <w:basedOn w:val="DefaultParagraphFont"/>
    <w:uiPriority w:val="22"/>
    <w:qFormat/>
    <w:rsid w:val="0077456C"/>
    <w:rPr>
      <w:b/>
      <w:bCs/>
    </w:rPr>
  </w:style>
  <w:style w:type="paragraph" w:styleId="NoSpacing">
    <w:name w:val="No Spacing"/>
    <w:uiPriority w:val="1"/>
    <w:qFormat/>
    <w:rsid w:val="009806C3"/>
    <w:rPr>
      <w:kern w:val="2"/>
      <w:sz w:val="24"/>
      <w:szCs w:val="24"/>
      <w:lang/>
    </w:rPr>
  </w:style>
  <w:style w:type="paragraph" w:styleId="Revision">
    <w:name w:val="Revision"/>
    <w:hidden/>
    <w:uiPriority w:val="99"/>
    <w:semiHidden/>
    <w:rsid w:val="006E2884"/>
    <w:rPr>
      <w:kern w:val="2"/>
      <w:sz w:val="24"/>
      <w:szCs w:val="24"/>
      <w:lang/>
    </w:rPr>
  </w:style>
  <w:style w:type="paragraph" w:styleId="Header">
    <w:name w:val="header"/>
    <w:basedOn w:val="Normal"/>
    <w:link w:val="HeaderChar"/>
    <w:uiPriority w:val="99"/>
    <w:unhideWhenUsed/>
    <w:rsid w:val="00D56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D03"/>
  </w:style>
  <w:style w:type="paragraph" w:styleId="Footer">
    <w:name w:val="footer"/>
    <w:basedOn w:val="Normal"/>
    <w:link w:val="FooterChar"/>
    <w:uiPriority w:val="99"/>
    <w:unhideWhenUsed/>
    <w:rsid w:val="00D56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D03"/>
  </w:style>
</w:styles>
</file>

<file path=word/webSettings.xml><?xml version="1.0" encoding="utf-8"?>
<w:webSettings xmlns:r="http://schemas.openxmlformats.org/officeDocument/2006/relationships" xmlns:w="http://schemas.openxmlformats.org/wordprocessingml/2006/main">
  <w:divs>
    <w:div w:id="790711430">
      <w:bodyDiv w:val="1"/>
      <w:marLeft w:val="0"/>
      <w:marRight w:val="0"/>
      <w:marTop w:val="0"/>
      <w:marBottom w:val="0"/>
      <w:divBdr>
        <w:top w:val="none" w:sz="0" w:space="0" w:color="auto"/>
        <w:left w:val="none" w:sz="0" w:space="0" w:color="auto"/>
        <w:bottom w:val="none" w:sz="0" w:space="0" w:color="auto"/>
        <w:right w:val="none" w:sz="0" w:space="0" w:color="auto"/>
      </w:divBdr>
    </w:div>
    <w:div w:id="1380670849">
      <w:bodyDiv w:val="1"/>
      <w:marLeft w:val="0"/>
      <w:marRight w:val="0"/>
      <w:marTop w:val="0"/>
      <w:marBottom w:val="0"/>
      <w:divBdr>
        <w:top w:val="none" w:sz="0" w:space="0" w:color="auto"/>
        <w:left w:val="none" w:sz="0" w:space="0" w:color="auto"/>
        <w:bottom w:val="none" w:sz="0" w:space="0" w:color="auto"/>
        <w:right w:val="none" w:sz="0" w:space="0" w:color="auto"/>
      </w:divBdr>
    </w:div>
    <w:div w:id="14927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Aftab Ahmed</dc:creator>
  <cp:keywords/>
  <cp:lastModifiedBy>Usman</cp:lastModifiedBy>
  <cp:revision>2</cp:revision>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072ed003-158e-4665-9b4c-4f277bf8edbb</vt:lpwstr>
  </property>
</Properties>
</file>