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E" w:rsidRPr="004956D9" w:rsidRDefault="00723C80" w:rsidP="005A003E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jc w:val="center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48"/>
          <w:szCs w:val="48"/>
          <w:rtl/>
          <w:lang w:bidi="ur-PK"/>
        </w:rPr>
        <w:t>عل</w:t>
      </w:r>
      <w:r w:rsidR="00180D97" w:rsidRPr="004956D9">
        <w:rPr>
          <w:rFonts w:ascii="Jameel Noori Nastaleeq" w:hAnsi="Jameel Noori Nastaleeq" w:cs="Jameel Noori Nastaleeq"/>
          <w:sz w:val="48"/>
          <w:szCs w:val="48"/>
          <w:rtl/>
          <w:lang w:bidi="ur-PK"/>
        </w:rPr>
        <w:t>امہ اقبال اوپن یونیورسٹی، اسلام آباد</w:t>
      </w:r>
    </w:p>
    <w:p w:rsidR="00180D97" w:rsidRPr="004956D9" w:rsidRDefault="0093718D" w:rsidP="005A003E">
      <w:pPr>
        <w:tabs>
          <w:tab w:val="left" w:pos="540"/>
          <w:tab w:val="left" w:pos="108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</w:rPr>
      </w:pPr>
      <w:r>
        <w:rPr>
          <w:rFonts w:ascii="Jameel Noori Nastaleeq" w:hAnsi="Jameel Noori Nastaleeq" w:cs="Jameel Noori Nastaleeq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35.85pt;width:472.1pt;height:189pt;z-index:251657728">
            <v:textbox style="mso-next-textbox:#_x0000_s1026">
              <w:txbxContent>
                <w:p w:rsidR="00BF224D" w:rsidRPr="006E6071" w:rsidRDefault="00BF224D" w:rsidP="006E6071">
                  <w:pPr>
                    <w:spacing w:after="0" w:line="240" w:lineRule="auto"/>
                    <w:jc w:val="center"/>
                    <w:rPr>
                      <w:rFonts w:ascii="Jameel Noori Nastaleeq" w:hAnsi="Jameel Noori Nastaleeq" w:cs="Jameel Noori Nastaleeq"/>
                      <w:sz w:val="40"/>
                      <w:szCs w:val="40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b/>
                      <w:bCs/>
                      <w:sz w:val="40"/>
                      <w:szCs w:val="40"/>
                      <w:rtl/>
                      <w:lang w:bidi="ur-PK"/>
                    </w:rPr>
                    <w:t>وارننگ</w:t>
                  </w:r>
                </w:p>
                <w:p w:rsidR="00BF224D" w:rsidRPr="006E6071" w:rsidRDefault="00BF224D" w:rsidP="006E6071">
                  <w:pPr>
                    <w:spacing w:after="0" w:line="240" w:lineRule="auto"/>
                    <w:jc w:val="center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>عزیز طلبہ! اآپ یہ بات ذھن نشین کر لیں کہ:</w:t>
                  </w:r>
                </w:p>
                <w:p w:rsidR="00BF224D" w:rsidRPr="006E6071" w:rsidRDefault="00BF224D" w:rsidP="00857A5C">
                  <w:pPr>
                    <w:tabs>
                      <w:tab w:val="left" w:pos="529"/>
                      <w:tab w:val="left" w:pos="1069"/>
                    </w:tabs>
                    <w:bidi/>
                    <w:ind w:left="529" w:hanging="529"/>
                    <w:jc w:val="both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1۔  </w:t>
                  </w:r>
                  <w:r w:rsid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>کسی دوسرے طالب علم سے ادھار لی گئی یا چوری کی گئی امتحانی مشق پر علامہ اقبال پالیسی"</w:t>
                  </w:r>
                  <w:r w:rsidR="00B6244E"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 کے مطابق سزا دی جائے گی۔</w:t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lang w:bidi="ur-PK"/>
                    </w:rPr>
                    <w:t>(Plagiarism)</w:t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 اوپن یونیورسٹی اسلام آباد کی "مواد کی چوری</w:t>
                  </w:r>
                </w:p>
                <w:p w:rsidR="00BF224D" w:rsidRPr="006E6071" w:rsidRDefault="00BF224D" w:rsidP="00857A5C">
                  <w:pPr>
                    <w:tabs>
                      <w:tab w:val="left" w:pos="529"/>
                      <w:tab w:val="left" w:pos="1069"/>
                    </w:tabs>
                    <w:bidi/>
                    <w:jc w:val="both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 </w:t>
                  </w:r>
                  <w:r w:rsidR="00BC668B"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2۔  </w:t>
                  </w:r>
                  <w:r w:rsid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="00BC668B"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اگر آپ اپنی مشق میں کسی اور کی تحریر میں مواد چوری کر کے لکھیں گے یا آپ اپنی امتحانی مشق کسی دوسرے طالب علم سے لکھوائیں گے تو </w:t>
                  </w:r>
                  <w:r w:rsid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="00BC668B"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آپ سرٹیفیکیٹ یا ڈگری سے محروم ہو سکتے ہیں خواہ اس کا علم کسی بھی مرحلے پہ ہو جائے۔ </w:t>
                  </w:r>
                </w:p>
              </w:txbxContent>
            </v:textbox>
          </v:shape>
        </w:pict>
      </w:r>
      <w:r w:rsidR="00180D97" w:rsidRPr="004956D9">
        <w:rPr>
          <w:rFonts w:ascii="Jameel Noori Nastaleeq" w:hAnsi="Jameel Noori Nastaleeq" w:cs="Jameel Noori Nastaleeq"/>
          <w:sz w:val="48"/>
          <w:szCs w:val="48"/>
          <w:rtl/>
          <w:lang w:bidi="ur-PK"/>
        </w:rPr>
        <w:t>(شعبہ ابلاغ عامہ)</w:t>
      </w:r>
    </w:p>
    <w:p w:rsidR="00180D97" w:rsidRPr="004956D9" w:rsidRDefault="00180D97" w:rsidP="005A003E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4956D9" w:rsidRDefault="00180D97" w:rsidP="005A003E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4956D9" w:rsidRDefault="00180D97" w:rsidP="005A003E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857A5C" w:rsidRPr="004956D9" w:rsidRDefault="00857A5C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rtl/>
        </w:rPr>
      </w:pPr>
    </w:p>
    <w:p w:rsidR="00857A5C" w:rsidRPr="004956D9" w:rsidRDefault="00857A5C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rtl/>
        </w:rPr>
      </w:pPr>
    </w:p>
    <w:p w:rsidR="005A003E" w:rsidRPr="004956D9" w:rsidRDefault="005A003E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rtl/>
        </w:rPr>
      </w:pPr>
    </w:p>
    <w:p w:rsidR="00857A5C" w:rsidRPr="004956D9" w:rsidRDefault="00857A5C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sz w:val="2"/>
          <w:szCs w:val="2"/>
          <w:rtl/>
        </w:rPr>
      </w:pPr>
    </w:p>
    <w:p w:rsidR="00180D97" w:rsidRPr="004956D9" w:rsidRDefault="00180D97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کورس: خبر نگاری(</w:t>
      </w:r>
      <w:r w:rsidR="000C31AB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925</w:t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1)                                               </w:t>
      </w:r>
      <w:r w:rsidR="00416E53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ab/>
      </w:r>
      <w:r w:rsidR="00416E53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ab/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               سمسٹر: </w:t>
      </w:r>
      <w:r w:rsidR="00450C30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بہار</w:t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،202</w:t>
      </w:r>
      <w:r w:rsidR="00797F23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5</w:t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ء</w:t>
      </w:r>
    </w:p>
    <w:p w:rsidR="00180D97" w:rsidRPr="004956D9" w:rsidRDefault="00180D97" w:rsidP="005A003E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سطح: بی</w:t>
      </w:r>
      <w:r w:rsidR="009C6789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</w:t>
      </w:r>
      <w:r w:rsidR="00C51AE2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ا</w:t>
      </w:r>
      <w:r w:rsidR="00295D7C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یس</w:t>
      </w:r>
    </w:p>
    <w:p w:rsidR="002704C7" w:rsidRPr="004956D9" w:rsidRDefault="00180D97" w:rsidP="00881172">
      <w:pPr>
        <w:tabs>
          <w:tab w:val="left" w:pos="540"/>
          <w:tab w:val="left" w:pos="1080"/>
          <w:tab w:val="right" w:pos="9360"/>
        </w:tabs>
        <w:bidi/>
        <w:spacing w:afterLines="80" w:line="240" w:lineRule="auto"/>
        <w:ind w:left="1080"/>
        <w:jc w:val="center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4956D9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(ہدایات برائے طلباء ایسوسی ایٹ ڈگری ، بی ایس ، بی ایڈ ، ایم اے ، ایم ایس سی ، ایم ایڈ)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right="-360"/>
        <w:rPr>
          <w:rFonts w:ascii="Jameel Noori Nastaleeq" w:hAnsi="Jameel Noori Nastaleeq" w:cs="Jameel Noori Nastaleeq"/>
          <w:sz w:val="28"/>
          <w:szCs w:val="28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برائے مہربانی امتحانی مشقیں حل کرنے سے پہلے درج ذیل ہدایات کو غور سے پڑھیے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 xml:space="preserve">1 - </w:t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ab/>
        <w:t>تمام سوالات کے نمبر مساوی ہیں البتہ ہر سوال کی نو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عیت </w:t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>کے مطابق نمبر تقسیم ہوں گے۔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2 -</w:t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ab/>
        <w:t>سوالات کو توجہ سے پڑھیئے اور سوال کے تقاضے کے مطابق جواب تحریرکیجئے۔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274" w:hanging="274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3 -</w:t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ab/>
        <w:t xml:space="preserve">ہاتھ سے تحریر شدہ سکین </w:t>
      </w:r>
      <w:r w:rsidRPr="004956D9">
        <w:rPr>
          <w:rFonts w:ascii="Jameel Noori Nastaleeq" w:hAnsi="Jameel Noori Nastaleeq" w:cs="Jameel Noori Nastaleeq"/>
          <w:sz w:val="28"/>
          <w:szCs w:val="28"/>
        </w:rPr>
        <w:t>(Scanned)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امتحانی مشقیں قبول نہیں کی جائیں گی۔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274" w:hanging="274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4-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  <w:t xml:space="preserve">ٹائپ کی گئی امتحانی مشقیں </w:t>
      </w:r>
      <w:r w:rsidRPr="004956D9">
        <w:rPr>
          <w:rFonts w:ascii="Jameel Noori Nastaleeq" w:hAnsi="Jameel Noori Nastaleeq" w:cs="Jameel Noori Nastaleeq"/>
          <w:sz w:val="28"/>
          <w:szCs w:val="28"/>
          <w:lang w:bidi="ur-PK"/>
        </w:rPr>
        <w:t>Word)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یا </w:t>
      </w:r>
      <w:r w:rsidRPr="004956D9">
        <w:rPr>
          <w:rFonts w:ascii="Jameel Noori Nastaleeq" w:hAnsi="Jameel Noori Nastaleeq" w:cs="Jameel Noori Nastaleeq"/>
          <w:sz w:val="28"/>
          <w:szCs w:val="28"/>
        </w:rPr>
        <w:t>PDF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فارمیٹ) میں </w:t>
      </w:r>
      <w:r w:rsidRPr="004956D9">
        <w:rPr>
          <w:rFonts w:ascii="Jameel Noori Nastaleeq" w:hAnsi="Jameel Noori Nastaleeq" w:cs="Jameel Noori Nastaleeq"/>
          <w:sz w:val="28"/>
          <w:szCs w:val="28"/>
          <w:lang w:bidi="ur-PK"/>
        </w:rPr>
        <w:t>LMS</w:t>
      </w: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پر بروقت یا مقررہ تاریخ سے قبل اَپ لوڈ کریں۔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720" w:hanging="720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5-مقررہ تاریخ کے بعد/تاخیر کی صورت میں امتحانی مشقیں اَپ لوڈ نہ ہو سکیں گی جس کی تمام تر ذمہ داری طالب علم پر ہو گی۔</w:t>
      </w:r>
    </w:p>
    <w:p w:rsidR="005A003E" w:rsidRPr="004956D9" w:rsidRDefault="005A003E" w:rsidP="00881172">
      <w:pPr>
        <w:tabs>
          <w:tab w:val="right" w:pos="792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6-</w:t>
      </w:r>
      <w:r w:rsidRPr="004956D9">
        <w:rPr>
          <w:rFonts w:ascii="Jameel Noori Nastaleeq" w:hAnsi="Jameel Noori Nastaleeq" w:cs="Jameel Noori Nastaleeq"/>
          <w:sz w:val="28"/>
          <w:szCs w:val="28"/>
        </w:rPr>
        <w:tab/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>آپ کے تجرباتی اور نظریاتی طرزِ تحریرکی قدر افزائی کی جائے گی۔</w:t>
      </w:r>
    </w:p>
    <w:p w:rsidR="005A003E" w:rsidRPr="004956D9" w:rsidRDefault="005A003E" w:rsidP="00881172">
      <w:pPr>
        <w:widowControl w:val="0"/>
        <w:tabs>
          <w:tab w:val="right" w:pos="792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</w:rPr>
        <w:t>7-</w:t>
      </w:r>
      <w:r w:rsidRPr="004956D9">
        <w:rPr>
          <w:rFonts w:ascii="Jameel Noori Nastaleeq" w:hAnsi="Jameel Noori Nastaleeq" w:cs="Jameel Noori Nastaleeq"/>
          <w:sz w:val="28"/>
          <w:szCs w:val="28"/>
          <w:rtl/>
        </w:rPr>
        <w:tab/>
        <w:t>غیر متعلقہ بحث / معلومات اور کتب ، سٹڈی گائیڈیا دیگر مطالعاتی مواد سے ہو بہو نقل کرنے سے اجتناب کیجئے۔</w:t>
      </w:r>
    </w:p>
    <w:p w:rsidR="00851924" w:rsidRPr="004956D9" w:rsidRDefault="001B46D2" w:rsidP="00C63B91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lastRenderedPageBreak/>
        <w:t xml:space="preserve">کل نمبر: 100                  </w:t>
      </w:r>
      <w:r w:rsidR="005A003E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ab/>
      </w:r>
      <w:r w:rsidR="005A003E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ab/>
      </w:r>
      <w:r w:rsidR="005A003E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ab/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                                                                             کامیابی کے نمبر:</w:t>
      </w:r>
      <w:r w:rsidR="004B5FD8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5</w:t>
      </w:r>
      <w:r w:rsidR="003A0CDC"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0</w:t>
      </w:r>
    </w:p>
    <w:p w:rsidR="00FF478C" w:rsidRPr="004956D9" w:rsidRDefault="00FF478C" w:rsidP="00C63B91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امتحانی مشق نمبر 1</w:t>
      </w:r>
    </w:p>
    <w:p w:rsidR="00FF478C" w:rsidRPr="004956D9" w:rsidRDefault="00FF478C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یونٹ:</w:t>
      </w:r>
      <w:r w:rsidR="005A003E" w:rsidRPr="004956D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(</w:t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1 تا4)</w:t>
      </w:r>
    </w:p>
    <w:p w:rsidR="00E27B01" w:rsidRPr="004956D9" w:rsidRDefault="00FF478C" w:rsidP="009172A1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</w:t>
      </w:r>
      <w:r w:rsidR="00FE3196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ر1-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</w:t>
      </w:r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خبر کا لغوی اور اصطلاحی مفہوم تحریر کریں نیز خبر اور غیر خبر کی وضاحت مثالو ں کی مدد سے کریں-  </w:t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</w:t>
      </w:r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</w:t>
      </w:r>
      <w:r w:rsidR="00B0222C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</w:t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="001717B9" w:rsidRPr="004956D9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</w:p>
    <w:p w:rsidR="00FE3196" w:rsidRPr="004956D9" w:rsidRDefault="00FE3196" w:rsidP="009172A1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نمبر2-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</w:t>
      </w:r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خبر کے ابتدائیہ سے کیا مرادہے</w:t>
      </w:r>
      <w:bookmarkStart w:id="0" w:name="_Hlk186098589"/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؟</w:t>
      </w:r>
      <w:bookmarkEnd w:id="0"/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2F4F4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خبر کے </w:t>
      </w:r>
      <w:r w:rsidR="00C7252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2F4F4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ابتدائیہ  کی اقسام لکھیں اور متن کی ترتیب کے مختلف طریقے بیان کریں</w:t>
      </w:r>
      <w:r w:rsidR="00DE21E9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614BC1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</w:t>
      </w:r>
      <w:r w:rsidR="00B0222C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FE3196" w:rsidRPr="004956D9" w:rsidRDefault="00FE3196" w:rsidP="009172A1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</w:t>
      </w:r>
      <w:r w:rsidR="00D076E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ر3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       </w:t>
      </w:r>
      <w:r w:rsidR="00614BC1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بنیادی ساخت اور نفس مضمون کے اعتبار سے خبر کی مختلف اقسام پر روشنی ڈالیں </w:t>
      </w:r>
      <w:r w:rsidR="00D27B6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614BC1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</w:t>
      </w:r>
      <w:r w:rsidR="00A61D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</w:t>
      </w:r>
      <w:r w:rsidR="00B0222C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FE3196" w:rsidRPr="004956D9" w:rsidRDefault="00FE3196" w:rsidP="009172A1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</w:t>
      </w:r>
      <w:r w:rsidR="00D076E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4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            </w:t>
      </w:r>
      <w:r w:rsidR="00614BC1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صحافت کے مختلف قوانین کا اجمالی جائزہ لیں </w:t>
      </w:r>
      <w:r w:rsidR="00B3202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65358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نیز مثالی ضابطہ اخلاق کی اہمیت اجاگر کریں-</w:t>
      </w:r>
      <w:r w:rsidR="00AA35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</w:t>
      </w:r>
      <w:r w:rsidR="0065358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</w:t>
      </w:r>
      <w:r w:rsidR="00B0222C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65358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AA35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</w:t>
      </w:r>
      <w:r w:rsidR="0065358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="00AA35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</w:t>
      </w:r>
    </w:p>
    <w:p w:rsidR="00FE3196" w:rsidRPr="004956D9" w:rsidRDefault="00FE3196" w:rsidP="009172A1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</w:t>
      </w:r>
      <w:r w:rsidR="008F0525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5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                          </w:t>
      </w:r>
      <w:r w:rsidR="008F0525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درج ذیل پر جامع نوٹ لکھیں-</w:t>
      </w:r>
      <w:r w:rsidR="00AA35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                                            </w:t>
      </w:r>
      <w:r w:rsidR="00B0222C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AA351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</w:t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8F0525" w:rsidRPr="004956D9" w:rsidRDefault="009172A1" w:rsidP="009172A1">
      <w:pPr>
        <w:tabs>
          <w:tab w:val="left" w:pos="540"/>
          <w:tab w:val="left" w:pos="1080"/>
          <w:tab w:val="right" w:pos="9360"/>
        </w:tabs>
        <w:spacing w:line="240" w:lineRule="auto"/>
        <w:jc w:val="right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                        </w:t>
      </w:r>
      <w:r w:rsidR="008F0525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1-</w:t>
      </w:r>
      <w:r w:rsidR="0065358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خبر کو فیچر بنانے کا کا طریقہ</w:t>
      </w:r>
      <w:r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        </w:t>
      </w:r>
      <w:r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    </w:t>
      </w:r>
      <w:r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</w:t>
      </w:r>
      <w:r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      </w:t>
      </w:r>
    </w:p>
    <w:p w:rsidR="001D71BD" w:rsidRPr="004956D9" w:rsidRDefault="00666E87" w:rsidP="009172A1">
      <w:pPr>
        <w:tabs>
          <w:tab w:val="left" w:pos="540"/>
          <w:tab w:val="left" w:pos="1080"/>
          <w:tab w:val="right" w:pos="9360"/>
        </w:tabs>
        <w:spacing w:line="240" w:lineRule="auto"/>
        <w:jc w:val="right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2-</w:t>
      </w:r>
      <w:r w:rsidR="0004259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خبر </w:t>
      </w:r>
      <w:r w:rsidR="00153627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وں کے حصول کے ذرائع</w:t>
      </w:r>
      <w:r w:rsidR="001D71BD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</w:t>
      </w:r>
      <w:r w:rsidR="009172A1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     </w:t>
      </w:r>
      <w:r w:rsidR="009172A1" w:rsidRPr="004956D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</w:t>
      </w:r>
      <w:r w:rsidR="009172A1" w:rsidRPr="004956D9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</w:t>
      </w:r>
    </w:p>
    <w:p w:rsidR="009172A1" w:rsidRPr="004956D9" w:rsidRDefault="009172A1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right"/>
        <w:rPr>
          <w:rFonts w:ascii="Jameel Noori Nastaleeq" w:hAnsi="Jameel Noori Nastaleeq" w:cs="Jameel Noori Nastaleeq"/>
          <w:sz w:val="24"/>
          <w:szCs w:val="24"/>
          <w:lang w:bidi="ur-PK"/>
        </w:rPr>
      </w:pPr>
    </w:p>
    <w:p w:rsidR="000D13CA" w:rsidRPr="004956D9" w:rsidRDefault="000D13CA" w:rsidP="00B0222C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کل نمبر: 100</w:t>
      </w:r>
      <w:r w:rsidR="009172A1" w:rsidRPr="004956D9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9172A1" w:rsidRPr="004956D9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9172A1" w:rsidRPr="004956D9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4956D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                                                                                               کامیابی کے نمبر: 50</w:t>
      </w:r>
    </w:p>
    <w:p w:rsidR="000D13CA" w:rsidRPr="008125FC" w:rsidRDefault="000D13CA" w:rsidP="00B0222C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امتحانی مشق نمب</w:t>
      </w:r>
      <w:r w:rsidR="00CE24F8"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ر2</w:t>
      </w:r>
    </w:p>
    <w:p w:rsidR="000D13CA" w:rsidRPr="008125FC" w:rsidRDefault="000D13CA" w:rsidP="005A003E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یونٹ:</w:t>
      </w:r>
      <w:r w:rsidR="004956D9" w:rsidRPr="008125FC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)</w:t>
      </w:r>
      <w:r w:rsidR="004956D9"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</w:t>
      </w:r>
      <w:r w:rsidR="00CE24F8"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5</w:t>
      </w:r>
      <w:r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تا</w:t>
      </w:r>
      <w:r w:rsidR="00CE24F8"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9</w:t>
      </w:r>
      <w:r w:rsidRPr="008125F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)</w:t>
      </w:r>
    </w:p>
    <w:p w:rsidR="000D13CA" w:rsidRPr="004956D9" w:rsidRDefault="000D13CA" w:rsidP="002F5935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نمبر1 -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رپورٹ</w:t>
      </w:r>
      <w:r w:rsidR="001D71BD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</w:t>
      </w:r>
      <w:r w:rsidR="00C00AC1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کے فرائض اور اوصا ف</w:t>
      </w:r>
      <w:r w:rsidR="001D71BD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تحریر کریں</w:t>
      </w:r>
      <w:r w:rsidR="00AB7C0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نیز رپورٹر کی اقسام کا جائزہ لیں</w:t>
      </w:r>
      <w:r w:rsidR="001D71BD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</w:t>
      </w:r>
      <w:r w:rsidR="006532D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   </w:t>
      </w:r>
      <w:r w:rsidR="006532D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2F5935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Pr="004956D9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</w:p>
    <w:p w:rsidR="000D13CA" w:rsidRPr="004956D9" w:rsidRDefault="000D13CA" w:rsidP="002F5935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نمبر2-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0A7CD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خبر نگاری کے جدید رجحانات پر جامع نوٹ لکھیں نیز بتائیں کہ ٹیکنالوجی کی آمد نے خبر نگاری کو کیسے متاثر کیا ہے</w:t>
      </w:r>
      <w:r w:rsidR="00CE24F8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BB4CFF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؟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0A7CD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</w:t>
      </w:r>
      <w:r w:rsidR="002F5935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0A7CD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0A7CD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</w:t>
      </w:r>
    </w:p>
    <w:p w:rsidR="000D13CA" w:rsidRPr="004956D9" w:rsidRDefault="000D13CA" w:rsidP="002F5935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نمبر3</w:t>
      </w:r>
      <w:r w:rsidR="000A7CD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745B4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مکتوب نگاری کی اقسام لکھیں نیز فیچر اور کالم کا تقابلی جائزہ لیں-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</w:t>
      </w:r>
      <w:r w:rsidR="00745B4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</w:t>
      </w:r>
      <w:r w:rsidR="002F5935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745B4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</w:t>
      </w:r>
    </w:p>
    <w:p w:rsidR="000D13CA" w:rsidRPr="004956D9" w:rsidRDefault="000D13CA" w:rsidP="002F5935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نمبر4-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علا قائی نامہ نگاری کے بنیادی اصول تحریر کریں نیز رپورٹر اور علاقائی نامہ نگار میں بنیادی فرق کی وضاحت  </w:t>
      </w:r>
      <w:r w:rsidR="00173F0A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کریں </w:t>
      </w:r>
      <w:r w:rsidR="001B1BA3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</w:t>
      </w:r>
      <w:r w:rsidR="002F5935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3A0CDC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0D13CA" w:rsidRPr="004956D9" w:rsidRDefault="000D13CA" w:rsidP="002F5935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4956D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lastRenderedPageBreak/>
        <w:t>سوال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نمبر5-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درج  ذیل</w:t>
      </w:r>
      <w:r w:rsidR="00B92D72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پر جامع نوٹ لکھیں </w:t>
      </w: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                 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</w:t>
      </w:r>
      <w:r w:rsidR="009A41EB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</w:t>
      </w:r>
      <w:r w:rsidR="002F5935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967A55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126B24" w:rsidRPr="004956D9" w:rsidRDefault="00636651" w:rsidP="002F5935">
      <w:pPr>
        <w:tabs>
          <w:tab w:val="left" w:pos="540"/>
          <w:tab w:val="left" w:pos="1080"/>
          <w:tab w:val="right" w:pos="9360"/>
        </w:tabs>
        <w:spacing w:line="240" w:lineRule="auto"/>
        <w:jc w:val="right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                </w:t>
      </w:r>
      <w:r w:rsidR="00126B24"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1-بین الا قوامی خبر رساں ادارے</w:t>
      </w:r>
      <w:r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</w:t>
      </w:r>
    </w:p>
    <w:p w:rsidR="000D13CA" w:rsidRPr="004956D9" w:rsidRDefault="00D13494" w:rsidP="002F5935">
      <w:pPr>
        <w:tabs>
          <w:tab w:val="left" w:pos="540"/>
          <w:tab w:val="left" w:pos="1080"/>
          <w:tab w:val="right" w:pos="9360"/>
        </w:tabs>
        <w:spacing w:line="240" w:lineRule="auto"/>
        <w:jc w:val="right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4956D9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2-قومی خبر رساں ادارے</w:t>
      </w:r>
      <w:r w:rsidR="00636651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                              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</w:t>
      </w:r>
      <w:r w:rsidR="00636651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</w:t>
      </w:r>
      <w:r w:rsidR="00636651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   </w:t>
      </w:r>
    </w:p>
    <w:sectPr w:rsidR="000D13CA" w:rsidRPr="004956D9" w:rsidSect="0087049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2E" w:rsidRDefault="00A70F2E" w:rsidP="00FE3196">
      <w:pPr>
        <w:spacing w:after="0" w:line="240" w:lineRule="auto"/>
      </w:pPr>
      <w:r>
        <w:separator/>
      </w:r>
    </w:p>
  </w:endnote>
  <w:endnote w:type="continuationSeparator" w:id="1">
    <w:p w:rsidR="00A70F2E" w:rsidRDefault="00A70F2E" w:rsidP="00FE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2" w:rsidRDefault="0093718D">
    <w:pPr>
      <w:pStyle w:val="Footer"/>
      <w:jc w:val="center"/>
    </w:pPr>
    <w:r>
      <w:fldChar w:fldCharType="begin"/>
    </w:r>
    <w:r w:rsidR="00881172">
      <w:instrText xml:space="preserve"> PAGE   \* MERGEFORMAT </w:instrText>
    </w:r>
    <w:r>
      <w:fldChar w:fldCharType="separate"/>
    </w:r>
    <w:r w:rsidR="004F18C8">
      <w:rPr>
        <w:noProof/>
      </w:rPr>
      <w:t>1</w:t>
    </w:r>
    <w:r>
      <w:rPr>
        <w:noProof/>
      </w:rPr>
      <w:fldChar w:fldCharType="end"/>
    </w:r>
  </w:p>
  <w:p w:rsidR="00881172" w:rsidRDefault="00881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2E" w:rsidRDefault="00A70F2E" w:rsidP="00FE3196">
      <w:pPr>
        <w:spacing w:after="0" w:line="240" w:lineRule="auto"/>
      </w:pPr>
      <w:r>
        <w:separator/>
      </w:r>
    </w:p>
  </w:footnote>
  <w:footnote w:type="continuationSeparator" w:id="1">
    <w:p w:rsidR="00A70F2E" w:rsidRDefault="00A70F2E" w:rsidP="00FE3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W3NLI0sDQ2MrUwNTdQ0lEKTi0uzszPAykwrgUAtkxCqywAAAA="/>
  </w:docVars>
  <w:rsids>
    <w:rsidRoot w:val="004B51B4"/>
    <w:rsid w:val="000237A0"/>
    <w:rsid w:val="0004259A"/>
    <w:rsid w:val="000A7CDA"/>
    <w:rsid w:val="000C31AB"/>
    <w:rsid w:val="000D13CA"/>
    <w:rsid w:val="00126B24"/>
    <w:rsid w:val="00153627"/>
    <w:rsid w:val="001717B9"/>
    <w:rsid w:val="00173F0A"/>
    <w:rsid w:val="00180D97"/>
    <w:rsid w:val="001B1BA3"/>
    <w:rsid w:val="001B46D2"/>
    <w:rsid w:val="001B5460"/>
    <w:rsid w:val="001D71BD"/>
    <w:rsid w:val="002131B4"/>
    <w:rsid w:val="002704C7"/>
    <w:rsid w:val="00294F6D"/>
    <w:rsid w:val="00295D7C"/>
    <w:rsid w:val="002E2048"/>
    <w:rsid w:val="002F4F44"/>
    <w:rsid w:val="002F5935"/>
    <w:rsid w:val="00321CE4"/>
    <w:rsid w:val="003A0CDC"/>
    <w:rsid w:val="00416E53"/>
    <w:rsid w:val="00450C30"/>
    <w:rsid w:val="004956D9"/>
    <w:rsid w:val="004B51B4"/>
    <w:rsid w:val="004B5FD8"/>
    <w:rsid w:val="004F18C8"/>
    <w:rsid w:val="00530195"/>
    <w:rsid w:val="00530D33"/>
    <w:rsid w:val="00557A09"/>
    <w:rsid w:val="005611B0"/>
    <w:rsid w:val="005A003E"/>
    <w:rsid w:val="005A53C5"/>
    <w:rsid w:val="005D5B6D"/>
    <w:rsid w:val="00602571"/>
    <w:rsid w:val="00614BC1"/>
    <w:rsid w:val="00627E04"/>
    <w:rsid w:val="00636651"/>
    <w:rsid w:val="00647EC4"/>
    <w:rsid w:val="006532DB"/>
    <w:rsid w:val="00653582"/>
    <w:rsid w:val="00666E87"/>
    <w:rsid w:val="006A5C76"/>
    <w:rsid w:val="006E6071"/>
    <w:rsid w:val="00723C80"/>
    <w:rsid w:val="00745B4A"/>
    <w:rsid w:val="007839EC"/>
    <w:rsid w:val="007918DF"/>
    <w:rsid w:val="00797F23"/>
    <w:rsid w:val="007D27FD"/>
    <w:rsid w:val="00803DBC"/>
    <w:rsid w:val="008057AA"/>
    <w:rsid w:val="008125FC"/>
    <w:rsid w:val="00851924"/>
    <w:rsid w:val="00857A5C"/>
    <w:rsid w:val="0087049E"/>
    <w:rsid w:val="00877FA9"/>
    <w:rsid w:val="00881172"/>
    <w:rsid w:val="008912D6"/>
    <w:rsid w:val="00891578"/>
    <w:rsid w:val="008E371F"/>
    <w:rsid w:val="008F0525"/>
    <w:rsid w:val="008F1356"/>
    <w:rsid w:val="009172A1"/>
    <w:rsid w:val="0093718D"/>
    <w:rsid w:val="00937F63"/>
    <w:rsid w:val="00967A55"/>
    <w:rsid w:val="009800E1"/>
    <w:rsid w:val="009A41EB"/>
    <w:rsid w:val="009C2A04"/>
    <w:rsid w:val="009C6789"/>
    <w:rsid w:val="00A61D13"/>
    <w:rsid w:val="00A70F2E"/>
    <w:rsid w:val="00A76BFE"/>
    <w:rsid w:val="00AA3513"/>
    <w:rsid w:val="00AA52B0"/>
    <w:rsid w:val="00AB7C0B"/>
    <w:rsid w:val="00AC1DAB"/>
    <w:rsid w:val="00AD3E0C"/>
    <w:rsid w:val="00AE4000"/>
    <w:rsid w:val="00B0222C"/>
    <w:rsid w:val="00B3202B"/>
    <w:rsid w:val="00B43F66"/>
    <w:rsid w:val="00B6244E"/>
    <w:rsid w:val="00B92D72"/>
    <w:rsid w:val="00BA485C"/>
    <w:rsid w:val="00BB4CFF"/>
    <w:rsid w:val="00BC668B"/>
    <w:rsid w:val="00BF224D"/>
    <w:rsid w:val="00C00AC1"/>
    <w:rsid w:val="00C51AE2"/>
    <w:rsid w:val="00C578C1"/>
    <w:rsid w:val="00C63B91"/>
    <w:rsid w:val="00C7252A"/>
    <w:rsid w:val="00C7331B"/>
    <w:rsid w:val="00CA4186"/>
    <w:rsid w:val="00CD7934"/>
    <w:rsid w:val="00CE24F8"/>
    <w:rsid w:val="00D076E3"/>
    <w:rsid w:val="00D119AD"/>
    <w:rsid w:val="00D13494"/>
    <w:rsid w:val="00D27B64"/>
    <w:rsid w:val="00D64707"/>
    <w:rsid w:val="00DA5174"/>
    <w:rsid w:val="00DE21E9"/>
    <w:rsid w:val="00E02222"/>
    <w:rsid w:val="00E27B01"/>
    <w:rsid w:val="00E31D39"/>
    <w:rsid w:val="00ED7ABE"/>
    <w:rsid w:val="00EF14D2"/>
    <w:rsid w:val="00F06089"/>
    <w:rsid w:val="00F13E03"/>
    <w:rsid w:val="00F64B77"/>
    <w:rsid w:val="00F67B54"/>
    <w:rsid w:val="00FA5606"/>
    <w:rsid w:val="00FD43F4"/>
    <w:rsid w:val="00FD6A57"/>
    <w:rsid w:val="00FE3196"/>
    <w:rsid w:val="00FF2ECA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96"/>
  </w:style>
  <w:style w:type="paragraph" w:styleId="Footer">
    <w:name w:val="footer"/>
    <w:basedOn w:val="Normal"/>
    <w:link w:val="FooterChar"/>
    <w:uiPriority w:val="99"/>
    <w:unhideWhenUsed/>
    <w:rsid w:val="00FE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96"/>
  </w:style>
  <w:style w:type="paragraph" w:styleId="ListParagraph">
    <w:name w:val="List Paragraph"/>
    <w:basedOn w:val="Normal"/>
    <w:uiPriority w:val="34"/>
    <w:qFormat/>
    <w:rsid w:val="00917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14D3-92BF-4304-BCC3-5BF06BF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ghulam.abbas</dc:creator>
  <cp:keywords/>
  <cp:lastModifiedBy>Usman</cp:lastModifiedBy>
  <cp:revision>2</cp:revision>
  <cp:lastPrinted>2023-12-04T05:07:00Z</cp:lastPrinted>
  <dcterms:created xsi:type="dcterms:W3CDTF">2025-05-02T15:13:00Z</dcterms:created>
  <dcterms:modified xsi:type="dcterms:W3CDTF">2025-05-02T15:13:00Z</dcterms:modified>
</cp:coreProperties>
</file>