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61" w:rsidRPr="00181E21" w:rsidRDefault="00CE6161" w:rsidP="00CE6161">
      <w:pPr>
        <w:jc w:val="center"/>
        <w:rPr>
          <w:b/>
          <w:sz w:val="28"/>
        </w:rPr>
      </w:pPr>
      <w:r w:rsidRPr="00181E21">
        <w:rPr>
          <w:b/>
          <w:sz w:val="28"/>
        </w:rPr>
        <w:t>ALLAMA</w:t>
      </w:r>
      <w:smartTag w:uri="urn:schemas-microsoft-com:office:smarttags" w:element="PlaceName">
        <w:r w:rsidRPr="00181E21">
          <w:rPr>
            <w:b/>
            <w:sz w:val="28"/>
          </w:rPr>
          <w:t>IQBAL</w:t>
        </w:r>
      </w:smartTag>
      <w:smartTag w:uri="urn:schemas-microsoft-com:office:smarttags" w:element="PlaceName">
        <w:r w:rsidRPr="00181E21">
          <w:rPr>
            <w:b/>
            <w:sz w:val="28"/>
          </w:rPr>
          <w:t>OPEN</w:t>
        </w:r>
      </w:smartTag>
      <w:smartTag w:uri="urn:schemas-microsoft-com:office:smarttags" w:element="PlaceType">
        <w:r w:rsidRPr="00181E21">
          <w:rPr>
            <w:b/>
            <w:sz w:val="28"/>
          </w:rPr>
          <w:t>UNIVERSITY</w:t>
        </w:r>
      </w:smartTag>
      <w:r w:rsidRPr="00181E21">
        <w:rPr>
          <w:b/>
          <w:sz w:val="28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181E21">
            <w:rPr>
              <w:b/>
              <w:sz w:val="28"/>
            </w:rPr>
            <w:t>ISLAMABAD</w:t>
          </w:r>
        </w:smartTag>
      </w:smartTag>
    </w:p>
    <w:p w:rsidR="00CE6161" w:rsidRDefault="00CE6161" w:rsidP="00CE6161">
      <w:pPr>
        <w:jc w:val="center"/>
        <w:rPr>
          <w:b/>
          <w:i/>
          <w:sz w:val="24"/>
          <w:szCs w:val="28"/>
        </w:rPr>
      </w:pPr>
      <w:r w:rsidRPr="007D2387">
        <w:rPr>
          <w:b/>
          <w:i/>
          <w:sz w:val="24"/>
          <w:szCs w:val="28"/>
        </w:rPr>
        <w:t>(Department of Mass Communication)</w:t>
      </w:r>
    </w:p>
    <w:p w:rsidR="00CE6161" w:rsidRPr="00F753AF" w:rsidRDefault="00356972" w:rsidP="00F57F4D">
      <w:pPr>
        <w:tabs>
          <w:tab w:val="left" w:pos="432"/>
          <w:tab w:val="left" w:pos="864"/>
          <w:tab w:val="left" w:pos="1440"/>
        </w:tabs>
        <w:jc w:val="both"/>
        <w:rPr>
          <w:sz w:val="12"/>
        </w:rPr>
      </w:pPr>
      <w:r>
        <w:rPr>
          <w:noProof/>
          <w:sz w:val="12"/>
        </w:rPr>
        <w:pict>
          <v:rect id="Rectangle 2" o:spid="_x0000_s1026" style="position:absolute;left:0;text-align:left;margin-left:.75pt;margin-top:2.35pt;width:414.75pt;height:100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" filled="f" strokeweight="1.5pt"/>
        </w:pict>
      </w:r>
    </w:p>
    <w:p w:rsidR="00CE6161" w:rsidRDefault="00CE6161" w:rsidP="00CE6161">
      <w:pPr>
        <w:pStyle w:val="Footer"/>
        <w:tabs>
          <w:tab w:val="clear" w:pos="4320"/>
          <w:tab w:val="clear" w:pos="8640"/>
          <w:tab w:val="left" w:pos="540"/>
        </w:tabs>
        <w:ind w:left="547" w:right="187" w:hanging="36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CE6161" w:rsidRDefault="00CE6161" w:rsidP="00CE6161">
      <w:pPr>
        <w:tabs>
          <w:tab w:val="left" w:pos="540"/>
          <w:tab w:val="left" w:pos="1440"/>
        </w:tabs>
        <w:ind w:left="547" w:right="187" w:hanging="360"/>
        <w:jc w:val="both"/>
        <w:rPr>
          <w:b/>
          <w:sz w:val="22"/>
        </w:rPr>
      </w:pPr>
      <w:r w:rsidRPr="006D578F">
        <w:rPr>
          <w:b/>
          <w:sz w:val="22"/>
          <w:szCs w:val="22"/>
        </w:rPr>
        <w:t xml:space="preserve">1. </w:t>
      </w:r>
      <w:r>
        <w:rPr>
          <w:b/>
          <w:sz w:val="22"/>
          <w:szCs w:val="22"/>
        </w:rPr>
        <w:tab/>
      </w:r>
      <w:r w:rsidRPr="00652905">
        <w:rPr>
          <w:b/>
          <w:sz w:val="22"/>
        </w:rPr>
        <w:t xml:space="preserve">PLAGIARISMOR HIRING OF GHOST WRITER(S) FOR SOLVING THE ASSIGNMENT(S) WILL DEBAR THE STUDENT FROM </w:t>
      </w:r>
      <w:r w:rsidR="0017359B">
        <w:rPr>
          <w:b/>
          <w:sz w:val="22"/>
        </w:rPr>
        <w:t xml:space="preserve">THE </w:t>
      </w:r>
      <w:r w:rsidRPr="00652905">
        <w:rPr>
          <w:b/>
          <w:sz w:val="22"/>
        </w:rPr>
        <w:t>AWARD OF DEGREE/CERTIFICATE IF FOUND AT ANY STAGE.</w:t>
      </w:r>
    </w:p>
    <w:p w:rsidR="00CE6161" w:rsidRPr="00F44189" w:rsidRDefault="00CE6161" w:rsidP="00CE6161">
      <w:pPr>
        <w:numPr>
          <w:ilvl w:val="0"/>
          <w:numId w:val="1"/>
        </w:numPr>
        <w:tabs>
          <w:tab w:val="left" w:pos="540"/>
        </w:tabs>
        <w:ind w:left="547" w:right="187"/>
        <w:jc w:val="both"/>
        <w:rPr>
          <w:b/>
          <w:sz w:val="22"/>
        </w:rPr>
      </w:pPr>
      <w:r w:rsidRPr="00652905">
        <w:rPr>
          <w:b/>
          <w:sz w:val="22"/>
        </w:rPr>
        <w:t xml:space="preserve">SUBMITTING ASSIGNMENTS BORROWED OR STOLEN FROM OTHER(S) AS ONE’S OWN WILL BE PENALIZED AS DEFINED IN </w:t>
      </w:r>
      <w:r w:rsidR="0017359B">
        <w:rPr>
          <w:b/>
          <w:sz w:val="22"/>
        </w:rPr>
        <w:t xml:space="preserve">THE </w:t>
      </w:r>
      <w:r w:rsidRPr="00652905">
        <w:rPr>
          <w:b/>
          <w:sz w:val="22"/>
        </w:rPr>
        <w:t>“AIOU PLAGIARISM POLICY”.</w:t>
      </w:r>
    </w:p>
    <w:p w:rsidR="00CE6161" w:rsidRPr="00314A55" w:rsidRDefault="00CE6161" w:rsidP="00CE6161">
      <w:pPr>
        <w:tabs>
          <w:tab w:val="left" w:pos="540"/>
          <w:tab w:val="left" w:pos="1080"/>
          <w:tab w:val="left" w:pos="1260"/>
          <w:tab w:val="right" w:pos="7920"/>
        </w:tabs>
        <w:ind w:left="630" w:hanging="630"/>
        <w:jc w:val="both"/>
        <w:rPr>
          <w:sz w:val="2"/>
          <w:szCs w:val="22"/>
        </w:rPr>
      </w:pPr>
    </w:p>
    <w:p w:rsidR="00CE6161" w:rsidRPr="003778B5" w:rsidRDefault="00CE6161" w:rsidP="00CE6161">
      <w:pPr>
        <w:tabs>
          <w:tab w:val="right" w:pos="7920"/>
        </w:tabs>
        <w:jc w:val="both"/>
        <w:rPr>
          <w:sz w:val="12"/>
        </w:rPr>
      </w:pPr>
    </w:p>
    <w:p w:rsidR="00CE6161" w:rsidRPr="007048B5" w:rsidRDefault="00CE6161" w:rsidP="00F57F4D">
      <w:pPr>
        <w:jc w:val="both"/>
        <w:rPr>
          <w:b/>
          <w:sz w:val="24"/>
          <w:szCs w:val="24"/>
        </w:rPr>
      </w:pPr>
      <w:r w:rsidRPr="007048B5">
        <w:rPr>
          <w:b/>
          <w:sz w:val="24"/>
          <w:szCs w:val="24"/>
        </w:rPr>
        <w:t>Course: Electronic Media Part–II (9268)</w:t>
      </w:r>
      <w:r w:rsidRPr="007048B5">
        <w:rPr>
          <w:b/>
          <w:sz w:val="24"/>
          <w:szCs w:val="24"/>
        </w:rPr>
        <w:tab/>
      </w:r>
      <w:r w:rsidR="00F57F4D">
        <w:rPr>
          <w:b/>
          <w:sz w:val="24"/>
          <w:szCs w:val="24"/>
        </w:rPr>
        <w:t xml:space="preserve">                           </w:t>
      </w:r>
      <w:r w:rsidRPr="007048B5">
        <w:rPr>
          <w:b/>
          <w:sz w:val="24"/>
          <w:szCs w:val="24"/>
        </w:rPr>
        <w:t>Semester: Spring, 202</w:t>
      </w:r>
      <w:r w:rsidR="007448C2">
        <w:rPr>
          <w:b/>
          <w:sz w:val="24"/>
          <w:szCs w:val="24"/>
        </w:rPr>
        <w:t>5</w:t>
      </w:r>
    </w:p>
    <w:p w:rsidR="00F57F4D" w:rsidRDefault="00CE6161" w:rsidP="00F57F4D">
      <w:pPr>
        <w:jc w:val="both"/>
        <w:rPr>
          <w:b/>
          <w:sz w:val="24"/>
          <w:szCs w:val="24"/>
        </w:rPr>
      </w:pPr>
      <w:r w:rsidRPr="007048B5">
        <w:rPr>
          <w:b/>
          <w:sz w:val="24"/>
          <w:szCs w:val="24"/>
        </w:rPr>
        <w:t>Level: BS (Mass Communication)</w:t>
      </w:r>
      <w:r w:rsidRPr="007048B5">
        <w:rPr>
          <w:b/>
          <w:sz w:val="24"/>
          <w:szCs w:val="24"/>
        </w:rPr>
        <w:tab/>
      </w:r>
      <w:r w:rsidR="00F57F4D">
        <w:rPr>
          <w:b/>
          <w:sz w:val="24"/>
          <w:szCs w:val="24"/>
        </w:rPr>
        <w:t xml:space="preserve">                                                 </w:t>
      </w:r>
      <w:r w:rsidR="00F57F4D" w:rsidRPr="007048B5">
        <w:rPr>
          <w:b/>
          <w:sz w:val="24"/>
          <w:szCs w:val="24"/>
        </w:rPr>
        <w:t>Credit Hours: 03</w:t>
      </w:r>
    </w:p>
    <w:p w:rsidR="00F57F4D" w:rsidRDefault="00F57F4D" w:rsidP="00F57F4D">
      <w:pPr>
        <w:jc w:val="both"/>
        <w:rPr>
          <w:b/>
          <w:sz w:val="24"/>
          <w:szCs w:val="24"/>
        </w:rPr>
      </w:pPr>
    </w:p>
    <w:p w:rsidR="00044CCD" w:rsidRPr="00044CCD" w:rsidRDefault="00044CCD" w:rsidP="00044CCD">
      <w:pPr>
        <w:pStyle w:val="Heading2"/>
        <w:tabs>
          <w:tab w:val="left" w:pos="540"/>
          <w:tab w:val="right" w:pos="7920"/>
        </w:tabs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044CCD">
        <w:rPr>
          <w:rFonts w:ascii="Times New Roman" w:hAnsi="Times New Roman"/>
          <w:b/>
          <w:color w:val="000000"/>
          <w:spacing w:val="-4"/>
          <w:sz w:val="24"/>
          <w:szCs w:val="24"/>
        </w:rPr>
        <w:t>Please read the following instructions for writing your assignments. (AD, BS, B. Ed, MA/MSc, MEd) (ODL Mode).</w:t>
      </w:r>
    </w:p>
    <w:p w:rsidR="00044CCD" w:rsidRPr="005D2A61" w:rsidRDefault="00044CCD" w:rsidP="00044CCD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1.</w:t>
      </w:r>
      <w:r w:rsidRPr="005D2A61"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044CCD" w:rsidRPr="005D2A61" w:rsidRDefault="00044CCD" w:rsidP="00044CCD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2.</w:t>
      </w:r>
      <w:r w:rsidRPr="005D2A61">
        <w:rPr>
          <w:sz w:val="22"/>
          <w:szCs w:val="22"/>
        </w:rPr>
        <w:tab/>
        <w:t>Read the question carefully and then answer it according to the requirements of the questions.</w:t>
      </w:r>
    </w:p>
    <w:p w:rsidR="00044CCD" w:rsidRPr="005D2A61" w:rsidRDefault="00044CCD" w:rsidP="00044CCD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3.</w:t>
      </w:r>
      <w:r w:rsidRPr="005D2A61">
        <w:rPr>
          <w:sz w:val="22"/>
          <w:szCs w:val="22"/>
        </w:rPr>
        <w:tab/>
        <w:t>Avoid irrelevant discussion/information and reproducing from books, study guide or allied material.</w:t>
      </w:r>
    </w:p>
    <w:p w:rsidR="00044CCD" w:rsidRPr="005D2A61" w:rsidRDefault="00044CCD" w:rsidP="00044CCD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4.</w:t>
      </w:r>
      <w:r w:rsidRPr="005D2A61">
        <w:rPr>
          <w:sz w:val="22"/>
          <w:szCs w:val="22"/>
        </w:rPr>
        <w:tab/>
        <w:t xml:space="preserve">Handwritten scanned assignments are not acceptable. </w:t>
      </w:r>
    </w:p>
    <w:p w:rsidR="00044CCD" w:rsidRPr="005D2A61" w:rsidRDefault="00044CCD" w:rsidP="00044CCD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5.</w:t>
      </w:r>
      <w:r w:rsidRPr="005D2A61">
        <w:rPr>
          <w:sz w:val="22"/>
          <w:szCs w:val="22"/>
        </w:rPr>
        <w:tab/>
        <w:t>Upload your typed (in Word or PDF format) assignments on or before the due date.</w:t>
      </w:r>
    </w:p>
    <w:p w:rsidR="00044CCD" w:rsidRPr="005D2A61" w:rsidRDefault="00044CCD" w:rsidP="00044CCD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6.</w:t>
      </w:r>
      <w:r w:rsidRPr="005D2A61">
        <w:rPr>
          <w:sz w:val="22"/>
          <w:szCs w:val="22"/>
        </w:rPr>
        <w:tab/>
        <w:t>Your own analysis and synthesis will be appreciated.</w:t>
      </w:r>
    </w:p>
    <w:p w:rsidR="00044CCD" w:rsidRPr="005D2A61" w:rsidRDefault="00044CCD" w:rsidP="00044CCD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7.</w:t>
      </w:r>
      <w:r w:rsidRPr="005D2A61">
        <w:rPr>
          <w:sz w:val="22"/>
          <w:szCs w:val="22"/>
        </w:rPr>
        <w:tab/>
        <w:t>Late assignments can’t be uploaded at LMS.</w:t>
      </w:r>
    </w:p>
    <w:p w:rsidR="00044CCD" w:rsidRPr="005D2A61" w:rsidRDefault="00044CCD" w:rsidP="00044CCD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 w:rsidRPr="005D2A61">
        <w:rPr>
          <w:sz w:val="22"/>
          <w:szCs w:val="22"/>
        </w:rPr>
        <w:t>8.</w:t>
      </w:r>
      <w:r w:rsidRPr="005D2A61">
        <w:rPr>
          <w:sz w:val="22"/>
          <w:szCs w:val="22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F57F4D" w:rsidRDefault="00F57F4D" w:rsidP="00F57F4D">
      <w:pPr>
        <w:jc w:val="both"/>
        <w:rPr>
          <w:b/>
          <w:sz w:val="24"/>
          <w:szCs w:val="24"/>
        </w:rPr>
      </w:pPr>
    </w:p>
    <w:p w:rsidR="00CE6161" w:rsidRPr="007048B5" w:rsidRDefault="00F57F4D" w:rsidP="00F57F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E6161" w:rsidRPr="007048B5">
        <w:rPr>
          <w:b/>
          <w:sz w:val="24"/>
          <w:szCs w:val="24"/>
        </w:rPr>
        <w:t>Total Marks: 100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="00CE6161" w:rsidRPr="007048B5">
        <w:rPr>
          <w:b/>
          <w:sz w:val="24"/>
          <w:szCs w:val="24"/>
        </w:rPr>
        <w:t>Pass Marks: 50</w:t>
      </w:r>
    </w:p>
    <w:p w:rsidR="00CE6161" w:rsidRDefault="00CE6161" w:rsidP="00CE6161">
      <w:pPr>
        <w:pStyle w:val="Heading4"/>
        <w:spacing w:line="240" w:lineRule="exact"/>
        <w:rPr>
          <w:sz w:val="28"/>
        </w:rPr>
      </w:pPr>
    </w:p>
    <w:p w:rsidR="00CE6161" w:rsidRPr="00745126" w:rsidRDefault="00CE6161" w:rsidP="00CE6161">
      <w:pPr>
        <w:pStyle w:val="Heading4"/>
        <w:spacing w:line="240" w:lineRule="exact"/>
        <w:rPr>
          <w:sz w:val="28"/>
        </w:rPr>
      </w:pPr>
      <w:r w:rsidRPr="00745126">
        <w:rPr>
          <w:sz w:val="28"/>
        </w:rPr>
        <w:t>ASSIGNMENT No.1</w:t>
      </w:r>
    </w:p>
    <w:p w:rsidR="000F3064" w:rsidRPr="00044CCD" w:rsidRDefault="00CE6161" w:rsidP="00044CCD">
      <w:pPr>
        <w:jc w:val="center"/>
        <w:rPr>
          <w:b/>
          <w:sz w:val="22"/>
        </w:rPr>
      </w:pPr>
      <w:r>
        <w:rPr>
          <w:b/>
          <w:sz w:val="22"/>
        </w:rPr>
        <w:t>(Units: 1–4)</w:t>
      </w:r>
    </w:p>
    <w:p w:rsidR="007448C2" w:rsidRPr="007448C2" w:rsidRDefault="007448C2" w:rsidP="00F57F4D">
      <w:pPr>
        <w:spacing w:before="100" w:beforeAutospacing="1" w:after="100" w:afterAutospacing="1"/>
        <w:ind w:left="630" w:hanging="630"/>
        <w:rPr>
          <w:sz w:val="24"/>
          <w:szCs w:val="24"/>
        </w:rPr>
      </w:pPr>
      <w:r>
        <w:rPr>
          <w:sz w:val="24"/>
          <w:szCs w:val="24"/>
        </w:rPr>
        <w:t>Q.1</w:t>
      </w:r>
      <w:r>
        <w:rPr>
          <w:sz w:val="24"/>
          <w:szCs w:val="24"/>
        </w:rPr>
        <w:tab/>
      </w:r>
      <w:r w:rsidRPr="007448C2">
        <w:rPr>
          <w:sz w:val="24"/>
          <w:szCs w:val="24"/>
        </w:rPr>
        <w:t>What are the key technological advancements in television history, and how have they impacted the medium?</w:t>
      </w:r>
      <w:r w:rsidR="00FB158D">
        <w:rPr>
          <w:sz w:val="24"/>
          <w:szCs w:val="24"/>
        </w:rPr>
        <w:tab/>
      </w:r>
      <w:r w:rsidR="00FB158D">
        <w:rPr>
          <w:sz w:val="24"/>
          <w:szCs w:val="24"/>
        </w:rPr>
        <w:tab/>
      </w:r>
      <w:r w:rsidR="00FB158D">
        <w:rPr>
          <w:sz w:val="24"/>
          <w:szCs w:val="24"/>
        </w:rPr>
        <w:tab/>
      </w:r>
      <w:r w:rsidR="00F57F4D">
        <w:rPr>
          <w:sz w:val="24"/>
          <w:szCs w:val="24"/>
        </w:rPr>
        <w:t xml:space="preserve">                                   </w:t>
      </w:r>
      <w:r w:rsidR="00FB158D">
        <w:rPr>
          <w:sz w:val="24"/>
          <w:szCs w:val="24"/>
        </w:rPr>
        <w:t>(20)</w:t>
      </w:r>
    </w:p>
    <w:p w:rsidR="007448C2" w:rsidRPr="007448C2" w:rsidRDefault="007448C2" w:rsidP="00F57F4D">
      <w:pPr>
        <w:spacing w:before="100" w:beforeAutospacing="1" w:after="100" w:afterAutospacing="1"/>
        <w:ind w:left="630" w:hanging="630"/>
        <w:rPr>
          <w:sz w:val="24"/>
          <w:szCs w:val="24"/>
        </w:rPr>
      </w:pPr>
      <w:r>
        <w:rPr>
          <w:sz w:val="24"/>
          <w:szCs w:val="24"/>
        </w:rPr>
        <w:t>Q.2</w:t>
      </w:r>
      <w:r>
        <w:rPr>
          <w:sz w:val="24"/>
          <w:szCs w:val="24"/>
        </w:rPr>
        <w:tab/>
      </w:r>
      <w:r w:rsidRPr="007448C2">
        <w:rPr>
          <w:sz w:val="24"/>
          <w:szCs w:val="24"/>
        </w:rPr>
        <w:t xml:space="preserve">In what ways can television influence </w:t>
      </w:r>
      <w:r w:rsidR="0017359B">
        <w:rPr>
          <w:sz w:val="24"/>
          <w:szCs w:val="24"/>
        </w:rPr>
        <w:t>behaviour</w:t>
      </w:r>
      <w:r w:rsidR="0017359B" w:rsidRPr="007448C2">
        <w:rPr>
          <w:sz w:val="24"/>
          <w:szCs w:val="24"/>
        </w:rPr>
        <w:t xml:space="preserve"> </w:t>
      </w:r>
      <w:r w:rsidRPr="007448C2">
        <w:rPr>
          <w:sz w:val="24"/>
          <w:szCs w:val="24"/>
        </w:rPr>
        <w:t>and shape public perception?</w:t>
      </w:r>
      <w:r w:rsidR="00FB158D">
        <w:rPr>
          <w:sz w:val="24"/>
          <w:szCs w:val="24"/>
        </w:rPr>
        <w:t xml:space="preserve"> </w:t>
      </w:r>
      <w:r w:rsidR="00FB158D">
        <w:rPr>
          <w:sz w:val="24"/>
          <w:szCs w:val="24"/>
        </w:rPr>
        <w:tab/>
      </w:r>
      <w:r w:rsidR="00FB158D">
        <w:rPr>
          <w:sz w:val="24"/>
          <w:szCs w:val="24"/>
        </w:rPr>
        <w:tab/>
      </w:r>
      <w:r w:rsidR="00FB158D">
        <w:rPr>
          <w:sz w:val="24"/>
          <w:szCs w:val="24"/>
        </w:rPr>
        <w:tab/>
      </w:r>
      <w:r w:rsidR="00FB158D">
        <w:rPr>
          <w:sz w:val="24"/>
          <w:szCs w:val="24"/>
        </w:rPr>
        <w:tab/>
      </w:r>
      <w:r w:rsidR="00FB158D">
        <w:rPr>
          <w:sz w:val="24"/>
          <w:szCs w:val="24"/>
        </w:rPr>
        <w:tab/>
      </w:r>
      <w:r w:rsidR="00FB158D">
        <w:rPr>
          <w:sz w:val="24"/>
          <w:szCs w:val="24"/>
        </w:rPr>
        <w:tab/>
      </w:r>
      <w:r w:rsidR="00FB158D">
        <w:rPr>
          <w:sz w:val="24"/>
          <w:szCs w:val="24"/>
        </w:rPr>
        <w:tab/>
      </w:r>
      <w:r w:rsidR="00F57F4D">
        <w:rPr>
          <w:sz w:val="24"/>
          <w:szCs w:val="24"/>
        </w:rPr>
        <w:t xml:space="preserve">                                               </w:t>
      </w:r>
      <w:r w:rsidR="00FB158D">
        <w:rPr>
          <w:sz w:val="24"/>
          <w:szCs w:val="24"/>
        </w:rPr>
        <w:t>(20)</w:t>
      </w:r>
    </w:p>
    <w:p w:rsidR="007448C2" w:rsidRPr="007448C2" w:rsidRDefault="007448C2" w:rsidP="00F57F4D">
      <w:pPr>
        <w:spacing w:before="100" w:beforeAutospacing="1" w:after="100" w:afterAutospacing="1"/>
        <w:ind w:left="630" w:hanging="630"/>
        <w:rPr>
          <w:sz w:val="24"/>
          <w:szCs w:val="24"/>
        </w:rPr>
      </w:pPr>
      <w:r>
        <w:rPr>
          <w:sz w:val="24"/>
          <w:szCs w:val="24"/>
        </w:rPr>
        <w:t>Q.3</w:t>
      </w:r>
      <w:r>
        <w:rPr>
          <w:sz w:val="24"/>
          <w:szCs w:val="24"/>
        </w:rPr>
        <w:tab/>
      </w:r>
      <w:r w:rsidRPr="007448C2">
        <w:rPr>
          <w:sz w:val="24"/>
          <w:szCs w:val="24"/>
        </w:rPr>
        <w:t>What are the primary sources of TV news, and how do they impact the quality of reporting?</w:t>
      </w:r>
      <w:r w:rsidR="00FB158D" w:rsidRPr="00FB158D">
        <w:rPr>
          <w:sz w:val="24"/>
          <w:szCs w:val="24"/>
        </w:rPr>
        <w:t xml:space="preserve"> </w:t>
      </w:r>
      <w:r w:rsidR="00FB158D">
        <w:rPr>
          <w:sz w:val="24"/>
          <w:szCs w:val="24"/>
        </w:rPr>
        <w:tab/>
      </w:r>
      <w:r w:rsidR="00FB158D">
        <w:rPr>
          <w:sz w:val="24"/>
          <w:szCs w:val="24"/>
        </w:rPr>
        <w:tab/>
      </w:r>
      <w:r w:rsidR="00FB158D">
        <w:rPr>
          <w:sz w:val="24"/>
          <w:szCs w:val="24"/>
        </w:rPr>
        <w:tab/>
      </w:r>
      <w:r w:rsidR="00FB158D">
        <w:rPr>
          <w:sz w:val="24"/>
          <w:szCs w:val="24"/>
        </w:rPr>
        <w:tab/>
      </w:r>
      <w:r w:rsidR="00FB158D">
        <w:rPr>
          <w:sz w:val="24"/>
          <w:szCs w:val="24"/>
        </w:rPr>
        <w:tab/>
      </w:r>
      <w:r w:rsidR="00FB158D">
        <w:rPr>
          <w:sz w:val="24"/>
          <w:szCs w:val="24"/>
        </w:rPr>
        <w:tab/>
      </w:r>
      <w:r w:rsidR="00F57F4D">
        <w:rPr>
          <w:sz w:val="24"/>
          <w:szCs w:val="24"/>
        </w:rPr>
        <w:t xml:space="preserve">                                   </w:t>
      </w:r>
      <w:r w:rsidR="00FB158D">
        <w:rPr>
          <w:sz w:val="24"/>
          <w:szCs w:val="24"/>
        </w:rPr>
        <w:t>(20)</w:t>
      </w:r>
    </w:p>
    <w:p w:rsidR="007448C2" w:rsidRPr="007448C2" w:rsidRDefault="007448C2" w:rsidP="00F57F4D">
      <w:pPr>
        <w:spacing w:before="100" w:beforeAutospacing="1" w:after="100" w:afterAutospacing="1"/>
        <w:ind w:left="630" w:hanging="630"/>
        <w:rPr>
          <w:sz w:val="24"/>
          <w:szCs w:val="24"/>
        </w:rPr>
      </w:pPr>
      <w:r>
        <w:rPr>
          <w:sz w:val="24"/>
          <w:szCs w:val="24"/>
        </w:rPr>
        <w:t>Q.4</w:t>
      </w:r>
      <w:r>
        <w:rPr>
          <w:sz w:val="24"/>
          <w:szCs w:val="24"/>
        </w:rPr>
        <w:tab/>
      </w:r>
      <w:r w:rsidRPr="007448C2">
        <w:rPr>
          <w:sz w:val="24"/>
          <w:szCs w:val="24"/>
        </w:rPr>
        <w:t>What are the key aspects to consider when conducting on-camera reporting in the field?</w:t>
      </w:r>
      <w:r w:rsidR="00FB158D" w:rsidRPr="00FB158D">
        <w:rPr>
          <w:sz w:val="24"/>
          <w:szCs w:val="24"/>
        </w:rPr>
        <w:t xml:space="preserve"> </w:t>
      </w:r>
      <w:r w:rsidR="00FB158D">
        <w:rPr>
          <w:sz w:val="24"/>
          <w:szCs w:val="24"/>
        </w:rPr>
        <w:tab/>
      </w:r>
      <w:r w:rsidR="00FB158D">
        <w:rPr>
          <w:sz w:val="24"/>
          <w:szCs w:val="24"/>
        </w:rPr>
        <w:tab/>
      </w:r>
      <w:r w:rsidR="00FB158D">
        <w:rPr>
          <w:sz w:val="24"/>
          <w:szCs w:val="24"/>
        </w:rPr>
        <w:tab/>
      </w:r>
      <w:r w:rsidR="00FB158D">
        <w:rPr>
          <w:sz w:val="24"/>
          <w:szCs w:val="24"/>
        </w:rPr>
        <w:tab/>
      </w:r>
      <w:r w:rsidR="00FB158D">
        <w:rPr>
          <w:sz w:val="24"/>
          <w:szCs w:val="24"/>
        </w:rPr>
        <w:tab/>
      </w:r>
      <w:r w:rsidR="00FB158D">
        <w:rPr>
          <w:sz w:val="24"/>
          <w:szCs w:val="24"/>
        </w:rPr>
        <w:tab/>
      </w:r>
      <w:r w:rsidR="00F57F4D">
        <w:rPr>
          <w:sz w:val="24"/>
          <w:szCs w:val="24"/>
        </w:rPr>
        <w:t xml:space="preserve">                                   </w:t>
      </w:r>
      <w:r w:rsidR="00FB158D">
        <w:rPr>
          <w:sz w:val="24"/>
          <w:szCs w:val="24"/>
        </w:rPr>
        <w:t>(20)</w:t>
      </w:r>
    </w:p>
    <w:p w:rsidR="007448C2" w:rsidRDefault="007448C2" w:rsidP="00F57F4D">
      <w:pPr>
        <w:spacing w:before="100" w:beforeAutospacing="1" w:after="100" w:afterAutospacing="1"/>
        <w:ind w:left="630" w:hanging="630"/>
        <w:rPr>
          <w:sz w:val="24"/>
          <w:szCs w:val="24"/>
        </w:rPr>
      </w:pPr>
      <w:r>
        <w:rPr>
          <w:sz w:val="24"/>
          <w:szCs w:val="24"/>
        </w:rPr>
        <w:t>Q.5</w:t>
      </w:r>
      <w:r>
        <w:rPr>
          <w:sz w:val="24"/>
          <w:szCs w:val="24"/>
        </w:rPr>
        <w:tab/>
      </w:r>
      <w:r w:rsidRPr="007448C2">
        <w:rPr>
          <w:sz w:val="24"/>
          <w:szCs w:val="24"/>
        </w:rPr>
        <w:t>What are the key principles involved in drafting news scripts for television?</w:t>
      </w:r>
      <w:r w:rsidR="00FB158D" w:rsidRPr="00FB158D">
        <w:rPr>
          <w:sz w:val="24"/>
          <w:szCs w:val="24"/>
        </w:rPr>
        <w:t xml:space="preserve"> </w:t>
      </w:r>
      <w:r w:rsidR="00FB158D">
        <w:rPr>
          <w:sz w:val="24"/>
          <w:szCs w:val="24"/>
        </w:rPr>
        <w:tab/>
      </w:r>
      <w:r w:rsidR="00FB158D">
        <w:rPr>
          <w:sz w:val="24"/>
          <w:szCs w:val="24"/>
        </w:rPr>
        <w:tab/>
      </w:r>
      <w:r w:rsidR="00FB158D">
        <w:rPr>
          <w:sz w:val="24"/>
          <w:szCs w:val="24"/>
        </w:rPr>
        <w:tab/>
      </w:r>
      <w:r w:rsidR="00FB158D">
        <w:rPr>
          <w:sz w:val="24"/>
          <w:szCs w:val="24"/>
        </w:rPr>
        <w:tab/>
      </w:r>
      <w:r w:rsidR="00FB158D">
        <w:rPr>
          <w:sz w:val="24"/>
          <w:szCs w:val="24"/>
        </w:rPr>
        <w:tab/>
      </w:r>
      <w:r w:rsidR="00FB158D">
        <w:rPr>
          <w:sz w:val="24"/>
          <w:szCs w:val="24"/>
        </w:rPr>
        <w:tab/>
      </w:r>
      <w:r w:rsidR="00FB158D">
        <w:rPr>
          <w:sz w:val="24"/>
          <w:szCs w:val="24"/>
        </w:rPr>
        <w:tab/>
      </w:r>
      <w:r w:rsidR="00F57F4D">
        <w:rPr>
          <w:sz w:val="24"/>
          <w:szCs w:val="24"/>
        </w:rPr>
        <w:t xml:space="preserve">                                               </w:t>
      </w:r>
      <w:r w:rsidR="00FB158D">
        <w:rPr>
          <w:sz w:val="24"/>
          <w:szCs w:val="24"/>
        </w:rPr>
        <w:t>(20)</w:t>
      </w:r>
    </w:p>
    <w:p w:rsidR="007448C2" w:rsidRDefault="007448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448C2" w:rsidRPr="007448C2" w:rsidRDefault="00F57F4D" w:rsidP="007448C2">
      <w:pPr>
        <w:spacing w:before="100" w:beforeAutospacing="1" w:after="100" w:afterAutospacing="1"/>
        <w:ind w:left="1440" w:hanging="1440"/>
        <w:rPr>
          <w:sz w:val="24"/>
          <w:szCs w:val="24"/>
        </w:rPr>
      </w:pPr>
      <w:r w:rsidRPr="007048B5">
        <w:rPr>
          <w:b/>
          <w:sz w:val="24"/>
          <w:szCs w:val="24"/>
        </w:rPr>
        <w:t>Total Marks: 100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Pr="007048B5">
        <w:rPr>
          <w:b/>
          <w:sz w:val="24"/>
          <w:szCs w:val="24"/>
        </w:rPr>
        <w:t>Pass Marks: 50</w:t>
      </w:r>
    </w:p>
    <w:p w:rsidR="00CE6161" w:rsidRPr="00451E37" w:rsidRDefault="00CE6161" w:rsidP="00CE6161">
      <w:pPr>
        <w:pStyle w:val="Heading4"/>
        <w:tabs>
          <w:tab w:val="left" w:pos="540"/>
          <w:tab w:val="left" w:pos="1080"/>
        </w:tabs>
        <w:spacing w:line="240" w:lineRule="auto"/>
        <w:ind w:left="630" w:hanging="630"/>
        <w:rPr>
          <w:sz w:val="28"/>
        </w:rPr>
      </w:pPr>
      <w:r w:rsidRPr="00451E37">
        <w:rPr>
          <w:sz w:val="28"/>
        </w:rPr>
        <w:t>ASSIGNMENT No.2</w:t>
      </w:r>
    </w:p>
    <w:p w:rsidR="00A8153A" w:rsidRDefault="00CE6161" w:rsidP="00044CCD">
      <w:pPr>
        <w:tabs>
          <w:tab w:val="center" w:pos="90"/>
          <w:tab w:val="right" w:pos="7920"/>
        </w:tabs>
        <w:jc w:val="center"/>
        <w:rPr>
          <w:b/>
          <w:sz w:val="22"/>
        </w:rPr>
      </w:pPr>
      <w:r>
        <w:rPr>
          <w:b/>
          <w:sz w:val="22"/>
        </w:rPr>
        <w:t>(Units: 5–9)</w:t>
      </w:r>
    </w:p>
    <w:p w:rsidR="00D27767" w:rsidRPr="00D27767" w:rsidRDefault="00D27767" w:rsidP="00730349">
      <w:pPr>
        <w:spacing w:before="100" w:beforeAutospacing="1" w:after="100" w:afterAutospacing="1"/>
        <w:ind w:left="630" w:hanging="630"/>
        <w:jc w:val="both"/>
        <w:rPr>
          <w:sz w:val="24"/>
          <w:szCs w:val="24"/>
        </w:rPr>
      </w:pPr>
      <w:r>
        <w:rPr>
          <w:sz w:val="24"/>
          <w:szCs w:val="24"/>
        </w:rPr>
        <w:t>Q.1</w:t>
      </w:r>
      <w:r>
        <w:rPr>
          <w:sz w:val="24"/>
          <w:szCs w:val="24"/>
        </w:rPr>
        <w:tab/>
      </w:r>
      <w:r w:rsidRPr="00D27767">
        <w:rPr>
          <w:sz w:val="24"/>
          <w:szCs w:val="24"/>
        </w:rPr>
        <w:t>What are the different types of current affairs programs broadcast on television?</w:t>
      </w:r>
      <w:r w:rsidR="00560712">
        <w:rPr>
          <w:sz w:val="24"/>
          <w:szCs w:val="24"/>
        </w:rPr>
        <w:t xml:space="preserve"> </w:t>
      </w:r>
      <w:r w:rsidR="00560712">
        <w:rPr>
          <w:sz w:val="24"/>
          <w:szCs w:val="24"/>
        </w:rPr>
        <w:tab/>
      </w:r>
      <w:r w:rsidR="00560712">
        <w:rPr>
          <w:sz w:val="24"/>
          <w:szCs w:val="24"/>
        </w:rPr>
        <w:tab/>
      </w:r>
      <w:r w:rsidR="00560712">
        <w:rPr>
          <w:sz w:val="24"/>
          <w:szCs w:val="24"/>
        </w:rPr>
        <w:tab/>
      </w:r>
      <w:r w:rsidR="00560712">
        <w:rPr>
          <w:sz w:val="24"/>
          <w:szCs w:val="24"/>
        </w:rPr>
        <w:tab/>
      </w:r>
      <w:r w:rsidR="00560712">
        <w:rPr>
          <w:sz w:val="24"/>
          <w:szCs w:val="24"/>
        </w:rPr>
        <w:tab/>
      </w:r>
      <w:r w:rsidR="00560712">
        <w:rPr>
          <w:sz w:val="24"/>
          <w:szCs w:val="24"/>
        </w:rPr>
        <w:tab/>
      </w:r>
      <w:r w:rsidR="00560712">
        <w:rPr>
          <w:sz w:val="24"/>
          <w:szCs w:val="24"/>
        </w:rPr>
        <w:tab/>
      </w:r>
      <w:r w:rsidR="00F57F4D">
        <w:rPr>
          <w:sz w:val="24"/>
          <w:szCs w:val="24"/>
        </w:rPr>
        <w:t xml:space="preserve">                       </w:t>
      </w:r>
      <w:r w:rsidR="00560712">
        <w:rPr>
          <w:sz w:val="24"/>
          <w:szCs w:val="24"/>
        </w:rPr>
        <w:t>(20)</w:t>
      </w:r>
    </w:p>
    <w:p w:rsidR="00D27767" w:rsidRPr="00D27767" w:rsidRDefault="00D27767" w:rsidP="00730349">
      <w:pPr>
        <w:spacing w:before="100" w:beforeAutospacing="1" w:after="100" w:afterAutospacing="1"/>
        <w:ind w:left="630" w:hanging="630"/>
        <w:jc w:val="both"/>
        <w:rPr>
          <w:sz w:val="24"/>
          <w:szCs w:val="24"/>
        </w:rPr>
      </w:pPr>
      <w:r>
        <w:rPr>
          <w:sz w:val="24"/>
          <w:szCs w:val="24"/>
        </w:rPr>
        <w:t>Q.2</w:t>
      </w:r>
      <w:r>
        <w:rPr>
          <w:sz w:val="24"/>
          <w:szCs w:val="24"/>
        </w:rPr>
        <w:tab/>
      </w:r>
      <w:r w:rsidRPr="00D27767">
        <w:rPr>
          <w:sz w:val="24"/>
          <w:szCs w:val="24"/>
        </w:rPr>
        <w:t>How does Pakistan Television</w:t>
      </w:r>
      <w:r w:rsidR="00560712">
        <w:rPr>
          <w:sz w:val="24"/>
          <w:szCs w:val="24"/>
        </w:rPr>
        <w:t xml:space="preserve"> </w:t>
      </w:r>
      <w:r w:rsidRPr="00D27767">
        <w:rPr>
          <w:sz w:val="24"/>
          <w:szCs w:val="24"/>
        </w:rPr>
        <w:t>channel categorize its programming, and what are the distinct types of programs offered?</w:t>
      </w:r>
      <w:r w:rsidR="00560712" w:rsidRPr="00560712">
        <w:rPr>
          <w:sz w:val="24"/>
          <w:szCs w:val="24"/>
        </w:rPr>
        <w:t xml:space="preserve"> </w:t>
      </w:r>
      <w:r w:rsidR="00560712">
        <w:rPr>
          <w:sz w:val="24"/>
          <w:szCs w:val="24"/>
        </w:rPr>
        <w:tab/>
      </w:r>
      <w:r w:rsidR="00560712">
        <w:rPr>
          <w:sz w:val="24"/>
          <w:szCs w:val="24"/>
        </w:rPr>
        <w:tab/>
      </w:r>
      <w:r w:rsidR="00F57F4D">
        <w:rPr>
          <w:sz w:val="24"/>
          <w:szCs w:val="24"/>
        </w:rPr>
        <w:t xml:space="preserve">                                   </w:t>
      </w:r>
      <w:r w:rsidR="00560712">
        <w:rPr>
          <w:sz w:val="24"/>
          <w:szCs w:val="24"/>
        </w:rPr>
        <w:t>(20)</w:t>
      </w:r>
    </w:p>
    <w:p w:rsidR="00D27767" w:rsidRPr="00D27767" w:rsidRDefault="00D27767" w:rsidP="00730349">
      <w:pPr>
        <w:spacing w:before="100" w:beforeAutospacing="1" w:after="100" w:afterAutospacing="1"/>
        <w:ind w:left="630" w:hanging="630"/>
        <w:jc w:val="both"/>
        <w:rPr>
          <w:sz w:val="24"/>
          <w:szCs w:val="24"/>
        </w:rPr>
      </w:pPr>
      <w:r>
        <w:rPr>
          <w:sz w:val="24"/>
          <w:szCs w:val="24"/>
        </w:rPr>
        <w:t>Q.3</w:t>
      </w:r>
      <w:r>
        <w:rPr>
          <w:sz w:val="24"/>
          <w:szCs w:val="24"/>
        </w:rPr>
        <w:tab/>
      </w:r>
      <w:r w:rsidRPr="00D27767">
        <w:rPr>
          <w:sz w:val="24"/>
          <w:szCs w:val="24"/>
        </w:rPr>
        <w:t>How can television be effectively used as a tool for remote learning and educational purposes?</w:t>
      </w:r>
      <w:r w:rsidR="00560712" w:rsidRPr="00560712">
        <w:rPr>
          <w:sz w:val="24"/>
          <w:szCs w:val="24"/>
        </w:rPr>
        <w:t xml:space="preserve"> </w:t>
      </w:r>
      <w:r w:rsidR="00560712">
        <w:rPr>
          <w:sz w:val="24"/>
          <w:szCs w:val="24"/>
        </w:rPr>
        <w:tab/>
      </w:r>
      <w:r w:rsidR="00560712">
        <w:rPr>
          <w:sz w:val="24"/>
          <w:szCs w:val="24"/>
        </w:rPr>
        <w:tab/>
      </w:r>
      <w:r w:rsidR="00560712">
        <w:rPr>
          <w:sz w:val="24"/>
          <w:szCs w:val="24"/>
        </w:rPr>
        <w:tab/>
      </w:r>
      <w:r w:rsidR="00560712">
        <w:rPr>
          <w:sz w:val="24"/>
          <w:szCs w:val="24"/>
        </w:rPr>
        <w:tab/>
      </w:r>
      <w:r w:rsidR="00F57F4D">
        <w:rPr>
          <w:sz w:val="24"/>
          <w:szCs w:val="24"/>
        </w:rPr>
        <w:t xml:space="preserve">                                               </w:t>
      </w:r>
      <w:r w:rsidR="00560712">
        <w:rPr>
          <w:sz w:val="24"/>
          <w:szCs w:val="24"/>
        </w:rPr>
        <w:t>(20)</w:t>
      </w:r>
    </w:p>
    <w:p w:rsidR="00D27767" w:rsidRPr="00D27767" w:rsidRDefault="00D27767" w:rsidP="00730349">
      <w:pPr>
        <w:spacing w:before="100" w:beforeAutospacing="1" w:after="100" w:afterAutospacing="1"/>
        <w:ind w:left="630" w:hanging="630"/>
        <w:jc w:val="both"/>
        <w:rPr>
          <w:sz w:val="24"/>
          <w:szCs w:val="24"/>
        </w:rPr>
      </w:pPr>
      <w:r>
        <w:rPr>
          <w:sz w:val="24"/>
          <w:szCs w:val="24"/>
        </w:rPr>
        <w:t>Q.4</w:t>
      </w:r>
      <w:r>
        <w:rPr>
          <w:sz w:val="24"/>
          <w:szCs w:val="24"/>
        </w:rPr>
        <w:tab/>
      </w:r>
      <w:r w:rsidRPr="00D27767">
        <w:rPr>
          <w:sz w:val="24"/>
          <w:szCs w:val="24"/>
        </w:rPr>
        <w:t xml:space="preserve">What </w:t>
      </w:r>
      <w:r w:rsidR="0017359B">
        <w:rPr>
          <w:sz w:val="24"/>
          <w:szCs w:val="24"/>
        </w:rPr>
        <w:t>are</w:t>
      </w:r>
      <w:r w:rsidR="0017359B" w:rsidRPr="00D27767">
        <w:rPr>
          <w:sz w:val="24"/>
          <w:szCs w:val="24"/>
        </w:rPr>
        <w:t xml:space="preserve"> </w:t>
      </w:r>
      <w:r w:rsidRPr="00D27767">
        <w:rPr>
          <w:sz w:val="24"/>
          <w:szCs w:val="24"/>
        </w:rPr>
        <w:t xml:space="preserve">the effects of Cable TV (CATV) in delivering television content </w:t>
      </w:r>
      <w:r w:rsidR="0017359B">
        <w:rPr>
          <w:sz w:val="24"/>
          <w:szCs w:val="24"/>
        </w:rPr>
        <w:t>an</w:t>
      </w:r>
      <w:r w:rsidR="0017359B" w:rsidRPr="00D27767">
        <w:rPr>
          <w:sz w:val="24"/>
          <w:szCs w:val="24"/>
        </w:rPr>
        <w:t xml:space="preserve"> </w:t>
      </w:r>
      <w:r w:rsidRPr="00D27767">
        <w:rPr>
          <w:sz w:val="24"/>
          <w:szCs w:val="24"/>
        </w:rPr>
        <w:t>audience?</w:t>
      </w:r>
      <w:r w:rsidR="00560712" w:rsidRPr="00560712">
        <w:rPr>
          <w:sz w:val="24"/>
          <w:szCs w:val="24"/>
        </w:rPr>
        <w:t xml:space="preserve"> </w:t>
      </w:r>
      <w:r w:rsidR="00560712">
        <w:rPr>
          <w:sz w:val="24"/>
          <w:szCs w:val="24"/>
        </w:rPr>
        <w:tab/>
      </w:r>
      <w:r w:rsidR="00560712">
        <w:rPr>
          <w:sz w:val="24"/>
          <w:szCs w:val="24"/>
        </w:rPr>
        <w:tab/>
      </w:r>
      <w:r w:rsidR="00560712">
        <w:rPr>
          <w:sz w:val="24"/>
          <w:szCs w:val="24"/>
        </w:rPr>
        <w:tab/>
      </w:r>
      <w:r w:rsidR="00560712">
        <w:rPr>
          <w:sz w:val="24"/>
          <w:szCs w:val="24"/>
        </w:rPr>
        <w:tab/>
      </w:r>
      <w:r w:rsidR="00560712">
        <w:rPr>
          <w:sz w:val="24"/>
          <w:szCs w:val="24"/>
        </w:rPr>
        <w:tab/>
      </w:r>
      <w:r w:rsidR="00560712">
        <w:rPr>
          <w:sz w:val="24"/>
          <w:szCs w:val="24"/>
        </w:rPr>
        <w:tab/>
      </w:r>
      <w:r w:rsidR="00F57F4D">
        <w:rPr>
          <w:sz w:val="24"/>
          <w:szCs w:val="24"/>
        </w:rPr>
        <w:t xml:space="preserve">                                   </w:t>
      </w:r>
      <w:r w:rsidR="00560712">
        <w:rPr>
          <w:sz w:val="24"/>
          <w:szCs w:val="24"/>
        </w:rPr>
        <w:t>(20)</w:t>
      </w:r>
    </w:p>
    <w:p w:rsidR="00D27767" w:rsidRPr="00D27767" w:rsidRDefault="00D27767" w:rsidP="00730349">
      <w:pPr>
        <w:spacing w:before="100" w:beforeAutospacing="1" w:after="100" w:afterAutospacing="1"/>
        <w:ind w:left="630" w:hanging="630"/>
        <w:jc w:val="both"/>
        <w:rPr>
          <w:sz w:val="24"/>
          <w:szCs w:val="24"/>
        </w:rPr>
      </w:pPr>
      <w:r>
        <w:rPr>
          <w:sz w:val="24"/>
          <w:szCs w:val="24"/>
        </w:rPr>
        <w:t>Q.5</w:t>
      </w:r>
      <w:r>
        <w:rPr>
          <w:sz w:val="24"/>
          <w:szCs w:val="24"/>
        </w:rPr>
        <w:tab/>
      </w:r>
      <w:r w:rsidRPr="00D27767">
        <w:rPr>
          <w:sz w:val="24"/>
          <w:szCs w:val="24"/>
        </w:rPr>
        <w:t>How has satellite communication changed the way television content is delivered globally?</w:t>
      </w:r>
      <w:r w:rsidR="00560712" w:rsidRPr="00560712">
        <w:rPr>
          <w:sz w:val="24"/>
          <w:szCs w:val="24"/>
        </w:rPr>
        <w:t xml:space="preserve"> </w:t>
      </w:r>
      <w:r w:rsidR="00560712">
        <w:rPr>
          <w:sz w:val="24"/>
          <w:szCs w:val="24"/>
        </w:rPr>
        <w:tab/>
      </w:r>
      <w:r w:rsidR="00560712">
        <w:rPr>
          <w:sz w:val="24"/>
          <w:szCs w:val="24"/>
        </w:rPr>
        <w:tab/>
      </w:r>
      <w:r w:rsidR="00560712">
        <w:rPr>
          <w:sz w:val="24"/>
          <w:szCs w:val="24"/>
        </w:rPr>
        <w:tab/>
      </w:r>
      <w:r w:rsidR="00560712">
        <w:rPr>
          <w:sz w:val="24"/>
          <w:szCs w:val="24"/>
        </w:rPr>
        <w:tab/>
      </w:r>
      <w:r w:rsidR="00560712">
        <w:rPr>
          <w:sz w:val="24"/>
          <w:szCs w:val="24"/>
        </w:rPr>
        <w:tab/>
      </w:r>
      <w:r w:rsidR="00560712">
        <w:rPr>
          <w:sz w:val="24"/>
          <w:szCs w:val="24"/>
        </w:rPr>
        <w:tab/>
      </w:r>
      <w:r w:rsidR="00F57F4D">
        <w:rPr>
          <w:sz w:val="24"/>
          <w:szCs w:val="24"/>
        </w:rPr>
        <w:t xml:space="preserve">                       </w:t>
      </w:r>
      <w:r w:rsidR="00560712">
        <w:rPr>
          <w:sz w:val="24"/>
          <w:szCs w:val="24"/>
        </w:rPr>
        <w:t>(20)</w:t>
      </w:r>
    </w:p>
    <w:p w:rsidR="00A8153A" w:rsidRPr="00D27767" w:rsidRDefault="00A8153A" w:rsidP="00CE6161">
      <w:pPr>
        <w:tabs>
          <w:tab w:val="center" w:pos="90"/>
          <w:tab w:val="right" w:pos="7920"/>
        </w:tabs>
        <w:jc w:val="center"/>
        <w:rPr>
          <w:b/>
          <w:sz w:val="24"/>
          <w:szCs w:val="24"/>
        </w:rPr>
      </w:pPr>
    </w:p>
    <w:sectPr w:rsidR="00A8153A" w:rsidRPr="00D27767" w:rsidSect="00A22F4E">
      <w:pgSz w:w="11909" w:h="16834" w:code="9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AFE"/>
    <w:multiLevelType w:val="hybridMultilevel"/>
    <w:tmpl w:val="13E22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E11B2"/>
    <w:multiLevelType w:val="multilevel"/>
    <w:tmpl w:val="25605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BB767E"/>
    <w:multiLevelType w:val="hybridMultilevel"/>
    <w:tmpl w:val="6EE01350"/>
    <w:lvl w:ilvl="0" w:tplc="92009EC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81082"/>
    <w:multiLevelType w:val="hybridMultilevel"/>
    <w:tmpl w:val="EE56205C"/>
    <w:lvl w:ilvl="0" w:tplc="C16036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21620E"/>
    <w:multiLevelType w:val="multilevel"/>
    <w:tmpl w:val="350A2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161"/>
    <w:rsid w:val="00044CCD"/>
    <w:rsid w:val="000F3064"/>
    <w:rsid w:val="0017359B"/>
    <w:rsid w:val="001B4447"/>
    <w:rsid w:val="00266D6B"/>
    <w:rsid w:val="002F41DC"/>
    <w:rsid w:val="00356972"/>
    <w:rsid w:val="003605A2"/>
    <w:rsid w:val="00393ED5"/>
    <w:rsid w:val="00503096"/>
    <w:rsid w:val="00560712"/>
    <w:rsid w:val="006D409C"/>
    <w:rsid w:val="00730349"/>
    <w:rsid w:val="007448C2"/>
    <w:rsid w:val="0094038A"/>
    <w:rsid w:val="009E51E4"/>
    <w:rsid w:val="00A22F4E"/>
    <w:rsid w:val="00A8153A"/>
    <w:rsid w:val="00A941AA"/>
    <w:rsid w:val="00BF293D"/>
    <w:rsid w:val="00CE0545"/>
    <w:rsid w:val="00CE6161"/>
    <w:rsid w:val="00D12227"/>
    <w:rsid w:val="00D27767"/>
    <w:rsid w:val="00EC45E4"/>
    <w:rsid w:val="00EE2FD5"/>
    <w:rsid w:val="00F13C3B"/>
    <w:rsid w:val="00F57F4D"/>
    <w:rsid w:val="00FB1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161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CE6161"/>
    <w:pPr>
      <w:keepNext/>
      <w:tabs>
        <w:tab w:val="left" w:pos="540"/>
        <w:tab w:val="left" w:pos="1080"/>
        <w:tab w:val="left" w:pos="1620"/>
        <w:tab w:val="right" w:pos="7920"/>
      </w:tabs>
      <w:spacing w:line="18" w:lineRule="atLeast"/>
      <w:ind w:left="540" w:hanging="540"/>
      <w:jc w:val="both"/>
      <w:outlineLvl w:val="0"/>
    </w:pPr>
    <w:rPr>
      <w:b/>
      <w:smallCaps/>
      <w:sz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CCD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E6161"/>
    <w:pPr>
      <w:keepNext/>
      <w:tabs>
        <w:tab w:val="left" w:pos="720"/>
        <w:tab w:val="right" w:pos="7920"/>
      </w:tabs>
      <w:spacing w:line="18" w:lineRule="atLeast"/>
      <w:jc w:val="center"/>
      <w:outlineLvl w:val="2"/>
    </w:pPr>
    <w:rPr>
      <w:b/>
      <w:sz w:val="24"/>
      <w:u w:val="single"/>
      <w:lang w:val="en-GB"/>
    </w:rPr>
  </w:style>
  <w:style w:type="paragraph" w:styleId="Heading4">
    <w:name w:val="heading 4"/>
    <w:basedOn w:val="Normal"/>
    <w:next w:val="Normal"/>
    <w:link w:val="Heading4Char"/>
    <w:qFormat/>
    <w:rsid w:val="00CE6161"/>
    <w:pPr>
      <w:keepNext/>
      <w:tabs>
        <w:tab w:val="right" w:pos="7920"/>
      </w:tabs>
      <w:spacing w:line="18" w:lineRule="atLeast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CE6161"/>
    <w:pPr>
      <w:keepNext/>
      <w:tabs>
        <w:tab w:val="left" w:pos="540"/>
        <w:tab w:val="left" w:pos="1080"/>
        <w:tab w:val="left" w:pos="1620"/>
        <w:tab w:val="center" w:pos="5940"/>
        <w:tab w:val="right" w:pos="7920"/>
      </w:tabs>
      <w:spacing w:line="18" w:lineRule="atLeast"/>
      <w:ind w:left="540" w:hanging="540"/>
      <w:jc w:val="both"/>
      <w:outlineLvl w:val="4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6161"/>
    <w:rPr>
      <w:rFonts w:eastAsia="Times New Roman" w:cs="Times New Roman"/>
      <w:b/>
      <w:smallCaps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CE6161"/>
    <w:rPr>
      <w:rFonts w:eastAsia="Times New Roman" w:cs="Times New Roman"/>
      <w:b/>
      <w:szCs w:val="20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CE6161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CE6161"/>
    <w:rPr>
      <w:rFonts w:eastAsia="Times New Roman" w:cs="Times New Roman"/>
      <w:i/>
      <w:sz w:val="22"/>
      <w:szCs w:val="20"/>
    </w:rPr>
  </w:style>
  <w:style w:type="paragraph" w:styleId="Footer">
    <w:name w:val="footer"/>
    <w:basedOn w:val="Normal"/>
    <w:link w:val="FooterChar"/>
    <w:uiPriority w:val="99"/>
    <w:rsid w:val="00CE6161"/>
    <w:pPr>
      <w:tabs>
        <w:tab w:val="center" w:pos="4320"/>
        <w:tab w:val="right" w:pos="8640"/>
      </w:tabs>
    </w:pPr>
    <w:rPr>
      <w:sz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E6161"/>
    <w:rPr>
      <w:rFonts w:eastAsia="Times New Roman" w:cs="Times New Roman"/>
      <w:sz w:val="2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CE6161"/>
    <w:pPr>
      <w:ind w:left="720"/>
      <w:contextualSpacing/>
    </w:pPr>
  </w:style>
  <w:style w:type="paragraph" w:styleId="Revision">
    <w:name w:val="Revision"/>
    <w:hidden/>
    <w:uiPriority w:val="99"/>
    <w:semiHidden/>
    <w:rsid w:val="0017359B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CCD"/>
    <w:rPr>
      <w:rFonts w:ascii="Cambria" w:eastAsia="Times New Roman" w:hAnsi="Cambria"/>
      <w:color w:val="365F9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cp:lastModifiedBy>Usman</cp:lastModifiedBy>
  <cp:revision>2</cp:revision>
  <dcterms:created xsi:type="dcterms:W3CDTF">2025-05-02T15:14:00Z</dcterms:created>
  <dcterms:modified xsi:type="dcterms:W3CDTF">2025-05-02T15:14:00Z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68e60ce06464a1eea14652a0463e031150c7b9a0797f8c0fb1c8f8089e4406f2</vt:lpwstr>
  </property>
</Properties>
</file>